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0A4D47">
              <w:rPr>
                <w:rFonts w:ascii="Calibri" w:hAnsi="Calibri"/>
                <w:spacing w:val="60"/>
              </w:rPr>
              <w:t>ΕΚΠΑΙΔΕΥΤΙΚΟΥ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</w:t>
            </w:r>
            <w:r w:rsidR="005D1B96">
              <w:rPr>
                <w:rFonts w:ascii="Calibri" w:hAnsi="Calibri"/>
                <w:b/>
              </w:rPr>
              <w:t xml:space="preserve">ΥΣΠΕ ΗΛΕΙΑΣ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A13AC6" w:rsidP="005D1B96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</w:t>
            </w:r>
            <w:r w:rsidR="005D1B96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31" w:rsidRDefault="00CB3F31">
      <w:r>
        <w:separator/>
      </w:r>
    </w:p>
  </w:endnote>
  <w:endnote w:type="continuationSeparator" w:id="0">
    <w:p w:rsidR="00CB3F31" w:rsidRDefault="00CB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65" w:rsidRDefault="00092C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092C65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092C65">
      <w:rPr>
        <w:rFonts w:ascii="Calibri" w:hAnsi="Calibri"/>
        <w:sz w:val="18"/>
        <w:szCs w:val="18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723569</wp:posOffset>
          </wp:positionH>
          <wp:positionV relativeFrom="page">
            <wp:posOffset>9788056</wp:posOffset>
          </wp:positionV>
          <wp:extent cx="6082748" cy="50093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224" cy="501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65" w:rsidRDefault="00092C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31" w:rsidRDefault="00CB3F31">
      <w:r>
        <w:separator/>
      </w:r>
    </w:p>
  </w:footnote>
  <w:footnote w:type="continuationSeparator" w:id="0">
    <w:p w:rsidR="00CB3F31" w:rsidRDefault="00CB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65" w:rsidRDefault="00092C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65" w:rsidRDefault="00092C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65" w:rsidRDefault="00092C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9151F"/>
    <w:rsid w:val="00092C65"/>
    <w:rsid w:val="000A4D47"/>
    <w:rsid w:val="000A61D2"/>
    <w:rsid w:val="000B6315"/>
    <w:rsid w:val="000B7FA8"/>
    <w:rsid w:val="000C04FF"/>
    <w:rsid w:val="001011E8"/>
    <w:rsid w:val="00114B95"/>
    <w:rsid w:val="0014208E"/>
    <w:rsid w:val="001D3ECA"/>
    <w:rsid w:val="001E3397"/>
    <w:rsid w:val="0022089C"/>
    <w:rsid w:val="002278C9"/>
    <w:rsid w:val="00232780"/>
    <w:rsid w:val="002415E7"/>
    <w:rsid w:val="00253615"/>
    <w:rsid w:val="002605AE"/>
    <w:rsid w:val="002758FE"/>
    <w:rsid w:val="00283D84"/>
    <w:rsid w:val="00284B42"/>
    <w:rsid w:val="002A3C2D"/>
    <w:rsid w:val="002A591C"/>
    <w:rsid w:val="002C6B52"/>
    <w:rsid w:val="002D3717"/>
    <w:rsid w:val="002D7F4D"/>
    <w:rsid w:val="002F2740"/>
    <w:rsid w:val="00312202"/>
    <w:rsid w:val="00362820"/>
    <w:rsid w:val="003D32AC"/>
    <w:rsid w:val="003F1C54"/>
    <w:rsid w:val="00407CF7"/>
    <w:rsid w:val="00416242"/>
    <w:rsid w:val="00430CAF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53419"/>
    <w:rsid w:val="00663D36"/>
    <w:rsid w:val="006717DE"/>
    <w:rsid w:val="00683E86"/>
    <w:rsid w:val="00686E4B"/>
    <w:rsid w:val="006A4C2A"/>
    <w:rsid w:val="006C05D2"/>
    <w:rsid w:val="006F3D0B"/>
    <w:rsid w:val="00713967"/>
    <w:rsid w:val="007164B9"/>
    <w:rsid w:val="00733DB6"/>
    <w:rsid w:val="0079532F"/>
    <w:rsid w:val="007A3DF5"/>
    <w:rsid w:val="007B6D5C"/>
    <w:rsid w:val="007E39DD"/>
    <w:rsid w:val="00804584"/>
    <w:rsid w:val="00812FE3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46C09"/>
    <w:rsid w:val="00A57F9F"/>
    <w:rsid w:val="00A74C37"/>
    <w:rsid w:val="00A81B5D"/>
    <w:rsid w:val="00A81CED"/>
    <w:rsid w:val="00AC0692"/>
    <w:rsid w:val="00B209BD"/>
    <w:rsid w:val="00B6496D"/>
    <w:rsid w:val="00B72572"/>
    <w:rsid w:val="00B93C2E"/>
    <w:rsid w:val="00C06D21"/>
    <w:rsid w:val="00C11823"/>
    <w:rsid w:val="00C1570F"/>
    <w:rsid w:val="00C27C6E"/>
    <w:rsid w:val="00C50DE1"/>
    <w:rsid w:val="00CA0D2C"/>
    <w:rsid w:val="00CB3F31"/>
    <w:rsid w:val="00CE7E0C"/>
    <w:rsid w:val="00CF38D4"/>
    <w:rsid w:val="00CF78BD"/>
    <w:rsid w:val="00D173BD"/>
    <w:rsid w:val="00D54DA2"/>
    <w:rsid w:val="00D56D84"/>
    <w:rsid w:val="00D635F3"/>
    <w:rsid w:val="00D775CA"/>
    <w:rsid w:val="00DA0DA9"/>
    <w:rsid w:val="00E028A3"/>
    <w:rsid w:val="00E13CD5"/>
    <w:rsid w:val="00E4129C"/>
    <w:rsid w:val="00E56060"/>
    <w:rsid w:val="00EE1346"/>
    <w:rsid w:val="00EF57E1"/>
    <w:rsid w:val="00F125BB"/>
    <w:rsid w:val="00F451A9"/>
    <w:rsid w:val="00F5093E"/>
    <w:rsid w:val="00F5381E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2023-09-18T11:50:00Z</dcterms:created>
  <dcterms:modified xsi:type="dcterms:W3CDTF">2023-09-18T11:51:00Z</dcterms:modified>
</cp:coreProperties>
</file>