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67" w:rsidRPr="007512E3" w:rsidRDefault="00443697" w:rsidP="00EB414E">
      <w:pPr>
        <w:tabs>
          <w:tab w:val="left" w:pos="5220"/>
        </w:tabs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ΣΥΓΚΕΝΤΡΩΤΙΚΟΣ </w:t>
      </w:r>
      <w:r w:rsidR="00217B3A" w:rsidRPr="001B2A3F">
        <w:rPr>
          <w:rFonts w:ascii="Calibri" w:hAnsi="Calibri"/>
          <w:b/>
        </w:rPr>
        <w:t xml:space="preserve">ΠΙΝΑΚΑΣ </w:t>
      </w:r>
      <w:r w:rsidR="00217B3A" w:rsidRPr="007A7667">
        <w:rPr>
          <w:rFonts w:ascii="Calibri" w:hAnsi="Calibri"/>
          <w:b/>
          <w:u w:val="single"/>
        </w:rPr>
        <w:t xml:space="preserve">ΥΠΟΨΗΦΙΩΝ </w:t>
      </w:r>
      <w:r w:rsidR="00D23763">
        <w:rPr>
          <w:rFonts w:ascii="Calibri" w:hAnsi="Calibri"/>
          <w:b/>
          <w:u w:val="single"/>
        </w:rPr>
        <w:t xml:space="preserve">ΔΙΕΥΘΥΝΤΩΝ ΣΧΟΛΙΚΩΝ ΜΟΝΑΔΩΝ </w:t>
      </w:r>
    </w:p>
    <w:p w:rsidR="00BE69E1" w:rsidRDefault="00217B3A" w:rsidP="00EB414E">
      <w:pPr>
        <w:tabs>
          <w:tab w:val="left" w:pos="5220"/>
        </w:tabs>
        <w:spacing w:line="360" w:lineRule="auto"/>
        <w:jc w:val="center"/>
        <w:rPr>
          <w:rFonts w:ascii="Calibri" w:hAnsi="Calibri"/>
          <w:b/>
        </w:rPr>
      </w:pPr>
      <w:r w:rsidRPr="001B2A3F">
        <w:rPr>
          <w:rFonts w:ascii="Calibri" w:hAnsi="Calibri"/>
          <w:b/>
        </w:rPr>
        <w:t>Γ</w:t>
      </w:r>
      <w:r w:rsidR="008F0F80">
        <w:rPr>
          <w:rFonts w:ascii="Calibri" w:hAnsi="Calibri"/>
          <w:b/>
        </w:rPr>
        <w:t>ΙΑ ΟΡΙΣΜ</w:t>
      </w:r>
      <w:r w:rsidR="004B11FD">
        <w:rPr>
          <w:rFonts w:ascii="Calibri" w:hAnsi="Calibri"/>
          <w:b/>
        </w:rPr>
        <w:t xml:space="preserve">Ο </w:t>
      </w:r>
      <w:r w:rsidR="004B11FD" w:rsidRPr="005F1CE6">
        <w:rPr>
          <w:rFonts w:ascii="Calibri" w:hAnsi="Calibri"/>
          <w:b/>
          <w:u w:val="single"/>
        </w:rPr>
        <w:t>ΜΕΛΩΝ</w:t>
      </w:r>
      <w:r w:rsidR="004B11FD">
        <w:rPr>
          <w:rFonts w:ascii="Calibri" w:hAnsi="Calibri"/>
          <w:b/>
        </w:rPr>
        <w:t xml:space="preserve"> ΣΤΟ Π</w:t>
      </w:r>
      <w:r w:rsidR="00663133">
        <w:rPr>
          <w:rFonts w:ascii="Calibri" w:hAnsi="Calibri"/>
          <w:b/>
        </w:rPr>
        <w:t>.</w:t>
      </w:r>
      <w:r w:rsidR="004B11FD">
        <w:rPr>
          <w:rFonts w:ascii="Calibri" w:hAnsi="Calibri"/>
          <w:b/>
        </w:rPr>
        <w:t>Υ</w:t>
      </w:r>
      <w:r w:rsidR="00663133">
        <w:rPr>
          <w:rFonts w:ascii="Calibri" w:hAnsi="Calibri"/>
          <w:b/>
        </w:rPr>
        <w:t>.</w:t>
      </w:r>
      <w:r w:rsidR="004B11FD">
        <w:rPr>
          <w:rFonts w:ascii="Calibri" w:hAnsi="Calibri"/>
          <w:b/>
        </w:rPr>
        <w:t>Σ</w:t>
      </w:r>
      <w:r w:rsidR="00663133">
        <w:rPr>
          <w:rFonts w:ascii="Calibri" w:hAnsi="Calibri"/>
          <w:b/>
        </w:rPr>
        <w:t>.</w:t>
      </w:r>
      <w:r w:rsidR="00F211BF">
        <w:rPr>
          <w:rFonts w:ascii="Calibri" w:hAnsi="Calibri"/>
          <w:b/>
        </w:rPr>
        <w:t>Π</w:t>
      </w:r>
      <w:r w:rsidR="00663133">
        <w:rPr>
          <w:rFonts w:ascii="Calibri" w:hAnsi="Calibri"/>
          <w:b/>
        </w:rPr>
        <w:t>.</w:t>
      </w:r>
      <w:r w:rsidR="005D451D">
        <w:rPr>
          <w:rFonts w:ascii="Calibri" w:hAnsi="Calibri"/>
          <w:b/>
        </w:rPr>
        <w:t>Ε</w:t>
      </w:r>
      <w:r w:rsidR="00663133">
        <w:rPr>
          <w:rFonts w:ascii="Calibri" w:hAnsi="Calibri"/>
          <w:b/>
        </w:rPr>
        <w:t>.</w:t>
      </w:r>
      <w:r w:rsidR="00057294">
        <w:rPr>
          <w:rFonts w:ascii="Calibri" w:hAnsi="Calibri"/>
          <w:b/>
        </w:rPr>
        <w:t xml:space="preserve"> / Π.Υ.Σ.</w:t>
      </w:r>
      <w:r w:rsidR="00F211BF">
        <w:rPr>
          <w:rFonts w:ascii="Calibri" w:hAnsi="Calibri"/>
          <w:b/>
        </w:rPr>
        <w:t>Δ</w:t>
      </w:r>
      <w:r w:rsidR="00057294">
        <w:rPr>
          <w:rFonts w:ascii="Calibri" w:hAnsi="Calibri"/>
          <w:b/>
        </w:rPr>
        <w:t>.Ε.</w:t>
      </w:r>
      <w:r w:rsidR="00663133">
        <w:rPr>
          <w:rFonts w:ascii="Calibri" w:hAnsi="Calibri"/>
          <w:b/>
        </w:rPr>
        <w:t xml:space="preserve"> </w:t>
      </w:r>
      <w:r w:rsidRPr="001B2A3F">
        <w:rPr>
          <w:rFonts w:ascii="Calibri" w:hAnsi="Calibri"/>
          <w:b/>
        </w:rPr>
        <w:t>………………</w:t>
      </w:r>
      <w:r w:rsidR="008F0F80">
        <w:rPr>
          <w:rFonts w:ascii="Calibri" w:hAnsi="Calibri"/>
          <w:b/>
        </w:rPr>
        <w:t>…..</w:t>
      </w:r>
      <w:r w:rsidRPr="001B2A3F">
        <w:rPr>
          <w:rFonts w:ascii="Calibri" w:hAnsi="Calibri"/>
          <w:b/>
        </w:rPr>
        <w:t>……</w:t>
      </w:r>
      <w:r w:rsidR="00731C19">
        <w:rPr>
          <w:rFonts w:ascii="Calibri" w:hAnsi="Calibri"/>
          <w:b/>
        </w:rPr>
        <w:t>…………</w:t>
      </w:r>
      <w:r w:rsidR="007A7667">
        <w:rPr>
          <w:rFonts w:ascii="Calibri" w:hAnsi="Calibri"/>
          <w:b/>
        </w:rPr>
        <w:t>…</w:t>
      </w:r>
      <w:r w:rsidR="007A7667" w:rsidRPr="007A7667">
        <w:rPr>
          <w:rFonts w:ascii="Calibri" w:hAnsi="Calibri"/>
          <w:b/>
        </w:rPr>
        <w:t>..</w:t>
      </w:r>
      <w:r w:rsidR="008F0F80">
        <w:rPr>
          <w:rFonts w:ascii="Calibri" w:hAnsi="Calibri"/>
          <w:b/>
        </w:rPr>
        <w:t xml:space="preserve"> </w:t>
      </w:r>
    </w:p>
    <w:p w:rsidR="00057294" w:rsidRDefault="00057294" w:rsidP="00EB414E">
      <w:pPr>
        <w:tabs>
          <w:tab w:val="left" w:pos="5220"/>
        </w:tabs>
        <w:spacing w:line="360" w:lineRule="auto"/>
        <w:jc w:val="center"/>
        <w:rPr>
          <w:rFonts w:ascii="Calibri" w:hAnsi="Calibri"/>
          <w:b/>
        </w:rPr>
      </w:pP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4213"/>
        <w:gridCol w:w="1259"/>
        <w:gridCol w:w="3662"/>
        <w:gridCol w:w="2736"/>
        <w:gridCol w:w="2634"/>
      </w:tblGrid>
      <w:tr w:rsidR="00FC1B51" w:rsidRPr="00124A07" w:rsidTr="00FC1B51">
        <w:trPr>
          <w:trHeight w:val="1280"/>
          <w:jc w:val="center"/>
        </w:trPr>
        <w:tc>
          <w:tcPr>
            <w:tcW w:w="946" w:type="dxa"/>
            <w:vAlign w:val="center"/>
          </w:tcPr>
          <w:p w:rsidR="00FC1B51" w:rsidRPr="00731C19" w:rsidRDefault="00FC1B51" w:rsidP="00124A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4213" w:type="dxa"/>
            <w:vAlign w:val="center"/>
          </w:tcPr>
          <w:p w:rsidR="00FC1B51" w:rsidRPr="00731C19" w:rsidRDefault="00FC1B51" w:rsidP="00124A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1259" w:type="dxa"/>
            <w:vAlign w:val="center"/>
          </w:tcPr>
          <w:p w:rsidR="00FC1B51" w:rsidRPr="00731C19" w:rsidRDefault="00FC1B51" w:rsidP="00124A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ΚΛΑΔΟΣ</w:t>
            </w:r>
          </w:p>
        </w:tc>
        <w:tc>
          <w:tcPr>
            <w:tcW w:w="3662" w:type="dxa"/>
            <w:vAlign w:val="center"/>
          </w:tcPr>
          <w:p w:rsidR="00FC1B51" w:rsidRPr="00731C19" w:rsidRDefault="00FC1B51" w:rsidP="00731C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ΣΥΝΟΛΙΚΗ ΕΚΠΑΙΔΕΥΤΙΚΗ ΥΠΗΡΕΣΙΑ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FC1B51" w:rsidRDefault="00FC1B51" w:rsidP="00731C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(σε ΕΤΗ-ΜΗΝΕΣ-ΗΜΕΡΕΣ)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D51594" w:rsidRPr="00D51594" w:rsidRDefault="00D51594" w:rsidP="00731C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51594">
              <w:rPr>
                <w:rFonts w:ascii="Calibri" w:hAnsi="Calibri"/>
                <w:sz w:val="22"/>
                <w:szCs w:val="22"/>
              </w:rPr>
              <w:t>(έως 21-12-2022, καταληκτική ημερομηνία υποβολής των αιτήσεων)</w:t>
            </w:r>
          </w:p>
        </w:tc>
        <w:tc>
          <w:tcPr>
            <w:tcW w:w="2736" w:type="dxa"/>
            <w:vAlign w:val="center"/>
          </w:tcPr>
          <w:p w:rsidR="00FC1B51" w:rsidRPr="00FC1B51" w:rsidRDefault="00FC1B51" w:rsidP="00731C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ΘΕΣΗ ΘΗΤΕΙΑΣ</w:t>
            </w:r>
          </w:p>
        </w:tc>
        <w:tc>
          <w:tcPr>
            <w:tcW w:w="2634" w:type="dxa"/>
            <w:vAlign w:val="center"/>
          </w:tcPr>
          <w:p w:rsidR="00FC1B51" w:rsidRPr="00731C19" w:rsidRDefault="00FC1B51" w:rsidP="00731C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ΟΡΓΑΝΙΚΗ ΘΕΣΗ</w:t>
            </w: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7FE5" w:rsidRPr="007512E3" w:rsidRDefault="008F7FE5" w:rsidP="008F7FE5">
      <w:pPr>
        <w:rPr>
          <w:rFonts w:ascii="Calibri" w:hAnsi="Calibri"/>
        </w:rPr>
      </w:pPr>
    </w:p>
    <w:p w:rsidR="00FD5281" w:rsidRPr="004F0625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 w:rsidRPr="004F0625">
        <w:rPr>
          <w:rFonts w:ascii="Calibri" w:hAnsi="Calibri"/>
        </w:rPr>
        <w:t>Ο</w:t>
      </w:r>
      <w:r w:rsidR="004F0625" w:rsidRPr="004F0625">
        <w:rPr>
          <w:rFonts w:ascii="Calibri" w:hAnsi="Calibri"/>
        </w:rPr>
        <w:t xml:space="preserve"> ΔΙ</w:t>
      </w:r>
      <w:r w:rsidRPr="004F0625">
        <w:rPr>
          <w:rFonts w:ascii="Calibri" w:hAnsi="Calibri"/>
        </w:rPr>
        <w:t>ΕΥΘΥΝΤΗΣ</w:t>
      </w:r>
    </w:p>
    <w:p w:rsidR="00FD5281" w:rsidRPr="004F0625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 w:rsidRPr="004F0625">
        <w:rPr>
          <w:rFonts w:ascii="Calibri" w:hAnsi="Calibri"/>
        </w:rPr>
        <w:t>ΠΡΩΤΟΒΑΘΜΙΑΣ/ΔΕΥΤΕΡΟΒΑΘΜΙΑΣ</w:t>
      </w:r>
    </w:p>
    <w:p w:rsidR="00FD5281" w:rsidRPr="004F0625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 w:rsidRPr="004F0625">
        <w:rPr>
          <w:rFonts w:ascii="Calibri" w:hAnsi="Calibri"/>
        </w:rPr>
        <w:t>ΕΚΠΑΙΔΕΥΣΗΣ ……………………………</w:t>
      </w:r>
      <w:r w:rsidR="005D1E42" w:rsidRPr="004F0625">
        <w:rPr>
          <w:rFonts w:ascii="Calibri" w:hAnsi="Calibri"/>
        </w:rPr>
        <w:t>….</w:t>
      </w:r>
    </w:p>
    <w:p w:rsidR="00FD5281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</w:p>
    <w:p w:rsidR="00FD5281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</w:p>
    <w:p w:rsidR="00FD5281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………………………………………………………..</w:t>
      </w:r>
    </w:p>
    <w:p w:rsidR="004F0625" w:rsidRDefault="004F0625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>
        <w:rPr>
          <w:rFonts w:ascii="Calibri" w:hAnsi="Calibri"/>
        </w:rPr>
        <w:t>(υπογραφή-σφραγίδα)</w:t>
      </w:r>
    </w:p>
    <w:p w:rsidR="00987A0B" w:rsidRPr="007512E3" w:rsidRDefault="00987A0B" w:rsidP="008F7FE5">
      <w:pPr>
        <w:rPr>
          <w:rFonts w:ascii="Calibri" w:hAnsi="Calibri"/>
        </w:rPr>
      </w:pPr>
    </w:p>
    <w:p w:rsidR="008F7FE5" w:rsidRDefault="008F7FE5" w:rsidP="008F7FE5">
      <w:pPr>
        <w:rPr>
          <w:rFonts w:ascii="Calibri" w:hAnsi="Calibri"/>
        </w:rPr>
      </w:pPr>
    </w:p>
    <w:p w:rsidR="008F7FE5" w:rsidRDefault="008F7FE5" w:rsidP="008F7FE5">
      <w:pPr>
        <w:rPr>
          <w:rFonts w:ascii="Calibri" w:hAnsi="Calibri"/>
        </w:rPr>
      </w:pPr>
      <w:r w:rsidRPr="00273B9C">
        <w:rPr>
          <w:rFonts w:ascii="Calibri" w:hAnsi="Calibri"/>
        </w:rPr>
        <w:t>Βεβαιώνεται</w:t>
      </w:r>
      <w:r>
        <w:rPr>
          <w:rFonts w:ascii="Calibri" w:hAnsi="Calibri"/>
        </w:rPr>
        <w:t xml:space="preserve">: </w:t>
      </w:r>
    </w:p>
    <w:p w:rsidR="008F7FE5" w:rsidRDefault="008F7FE5" w:rsidP="008F7FE5">
      <w:pPr>
        <w:rPr>
          <w:rFonts w:ascii="Calibri" w:hAnsi="Calibri"/>
        </w:rPr>
      </w:pPr>
      <w:r>
        <w:rPr>
          <w:rFonts w:ascii="Calibri" w:hAnsi="Calibri"/>
        </w:rPr>
        <w:t>α)</w:t>
      </w:r>
      <w:r w:rsidRPr="00273B9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Ότι τα παραπάνω στοιχεία είναι ακριβή και </w:t>
      </w:r>
    </w:p>
    <w:p w:rsidR="008F7FE5" w:rsidRDefault="008F7FE5" w:rsidP="008F7FE5">
      <w:pPr>
        <w:rPr>
          <w:rFonts w:ascii="Calibri" w:hAnsi="Calibri" w:cs="Arial"/>
        </w:rPr>
      </w:pPr>
      <w:r>
        <w:rPr>
          <w:rFonts w:ascii="Calibri" w:hAnsi="Calibri"/>
        </w:rPr>
        <w:t xml:space="preserve">β) Ότι διενεργήθηκε ο </w:t>
      </w:r>
      <w:r w:rsidRPr="00DF3CCD">
        <w:rPr>
          <w:rFonts w:ascii="Calibri" w:hAnsi="Calibri" w:cs="Arial"/>
        </w:rPr>
        <w:t>έλεγχο</w:t>
      </w:r>
      <w:r>
        <w:rPr>
          <w:rFonts w:ascii="Calibri" w:hAnsi="Calibri" w:cs="Arial"/>
        </w:rPr>
        <w:t>ς</w:t>
      </w:r>
      <w:r w:rsidRPr="00DF3CCD">
        <w:rPr>
          <w:rFonts w:ascii="Calibri" w:hAnsi="Calibri" w:cs="Arial"/>
        </w:rPr>
        <w:t xml:space="preserve"> της συνδρομής των νόμιμων προϋποθέσεων </w:t>
      </w:r>
    </w:p>
    <w:p w:rsidR="008F7FE5" w:rsidRPr="00273B9C" w:rsidRDefault="00D23763" w:rsidP="008F7FE5">
      <w:pPr>
        <w:rPr>
          <w:rFonts w:ascii="Calibri" w:hAnsi="Calibri"/>
        </w:rPr>
      </w:pPr>
      <w:r>
        <w:rPr>
          <w:rFonts w:ascii="Calibri" w:hAnsi="Calibri" w:cs="Arial"/>
        </w:rPr>
        <w:t xml:space="preserve">    </w:t>
      </w:r>
      <w:r w:rsidR="008F7FE5" w:rsidRPr="00DF3CCD">
        <w:rPr>
          <w:rFonts w:ascii="Calibri" w:hAnsi="Calibri" w:cs="Arial"/>
        </w:rPr>
        <w:t>(</w:t>
      </w:r>
      <w:r>
        <w:rPr>
          <w:rFonts w:ascii="Calibri" w:hAnsi="Calibri" w:cs="Arial"/>
          <w:sz w:val="22"/>
          <w:szCs w:val="22"/>
        </w:rPr>
        <w:t xml:space="preserve">σύμφωνα με το </w:t>
      </w:r>
      <w:r w:rsidRPr="00EE19E2">
        <w:rPr>
          <w:rFonts w:ascii="Calibri" w:hAnsi="Calibri" w:cs="Arial"/>
          <w:sz w:val="22"/>
          <w:szCs w:val="22"/>
        </w:rPr>
        <w:t>άρθρο 122, παρ. 1 και 2, του Ν. 4763/2020</w:t>
      </w:r>
      <w:r w:rsidR="008F7FE5" w:rsidRPr="00DF3CCD">
        <w:rPr>
          <w:rFonts w:ascii="Calibri" w:hAnsi="Calibri" w:cs="Arial"/>
        </w:rPr>
        <w:t>)</w:t>
      </w:r>
      <w:r w:rsidR="008F7FE5">
        <w:rPr>
          <w:rFonts w:ascii="Calibri" w:hAnsi="Calibri" w:cs="Arial"/>
        </w:rPr>
        <w:t>.</w:t>
      </w:r>
    </w:p>
    <w:sectPr w:rsidR="008F7FE5" w:rsidRPr="00273B9C" w:rsidSect="004A7247">
      <w:pgSz w:w="16838" w:h="11906" w:orient="landscape"/>
      <w:pgMar w:top="851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3A"/>
    <w:rsid w:val="00057294"/>
    <w:rsid w:val="000A3F5F"/>
    <w:rsid w:val="000D1E64"/>
    <w:rsid w:val="000F2480"/>
    <w:rsid w:val="00100C00"/>
    <w:rsid w:val="00124A07"/>
    <w:rsid w:val="001760CB"/>
    <w:rsid w:val="00197AEC"/>
    <w:rsid w:val="001B2A3F"/>
    <w:rsid w:val="0020098A"/>
    <w:rsid w:val="00217B3A"/>
    <w:rsid w:val="002322CE"/>
    <w:rsid w:val="002449EF"/>
    <w:rsid w:val="00271BC8"/>
    <w:rsid w:val="00343AFB"/>
    <w:rsid w:val="00372692"/>
    <w:rsid w:val="003B0263"/>
    <w:rsid w:val="00443697"/>
    <w:rsid w:val="004A7247"/>
    <w:rsid w:val="004B11FD"/>
    <w:rsid w:val="004C7131"/>
    <w:rsid w:val="004F0625"/>
    <w:rsid w:val="004F7BCF"/>
    <w:rsid w:val="005430F8"/>
    <w:rsid w:val="005D1E42"/>
    <w:rsid w:val="005D451D"/>
    <w:rsid w:val="005D61C5"/>
    <w:rsid w:val="005F1CE6"/>
    <w:rsid w:val="00663133"/>
    <w:rsid w:val="006E7418"/>
    <w:rsid w:val="00714A52"/>
    <w:rsid w:val="00731C19"/>
    <w:rsid w:val="007512E3"/>
    <w:rsid w:val="007A11FB"/>
    <w:rsid w:val="007A6778"/>
    <w:rsid w:val="007A7667"/>
    <w:rsid w:val="008A2723"/>
    <w:rsid w:val="008C44B6"/>
    <w:rsid w:val="008C63AA"/>
    <w:rsid w:val="008E2C59"/>
    <w:rsid w:val="008F0F80"/>
    <w:rsid w:val="008F7FE5"/>
    <w:rsid w:val="00910D93"/>
    <w:rsid w:val="00987A0B"/>
    <w:rsid w:val="009B1A9C"/>
    <w:rsid w:val="00A84DD1"/>
    <w:rsid w:val="00A93B73"/>
    <w:rsid w:val="00AC75DD"/>
    <w:rsid w:val="00AF51C0"/>
    <w:rsid w:val="00B179D0"/>
    <w:rsid w:val="00B75CC3"/>
    <w:rsid w:val="00B974D7"/>
    <w:rsid w:val="00BE69E1"/>
    <w:rsid w:val="00C05992"/>
    <w:rsid w:val="00C651F0"/>
    <w:rsid w:val="00CF02E2"/>
    <w:rsid w:val="00D2052A"/>
    <w:rsid w:val="00D23763"/>
    <w:rsid w:val="00D51594"/>
    <w:rsid w:val="00DD2E77"/>
    <w:rsid w:val="00E06889"/>
    <w:rsid w:val="00E20D88"/>
    <w:rsid w:val="00E9108E"/>
    <w:rsid w:val="00EB168A"/>
    <w:rsid w:val="00EB414E"/>
    <w:rsid w:val="00EB7F73"/>
    <w:rsid w:val="00EF60DC"/>
    <w:rsid w:val="00F06D47"/>
    <w:rsid w:val="00F211BF"/>
    <w:rsid w:val="00FC1B51"/>
    <w:rsid w:val="00FD3296"/>
    <w:rsid w:val="00F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928C4"/>
  <w15:docId w15:val="{1CCA3480-BCE1-4223-B8CF-8208A16A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ΠΕΡΙΦΕΡΕΙΑΚΗ ΔΙΕΥΘΗΝΣΗ ΕΚΠΑΙΔΕΥΣΗΣ ΑΤΤΙΚΗΣ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usr02</dc:creator>
  <cp:lastModifiedBy>Βασιλική Αργυροπούλου</cp:lastModifiedBy>
  <cp:revision>3</cp:revision>
  <cp:lastPrinted>2012-12-11T08:32:00Z</cp:lastPrinted>
  <dcterms:created xsi:type="dcterms:W3CDTF">2022-12-13T12:55:00Z</dcterms:created>
  <dcterms:modified xsi:type="dcterms:W3CDTF">2022-12-15T10:55:00Z</dcterms:modified>
</cp:coreProperties>
</file>