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EA" w:rsidRPr="00CB4DC6" w:rsidRDefault="009A497A" w:rsidP="006E5FEA">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6E5FEA" w:rsidRDefault="00B80EDD" w:rsidP="006E5FEA">
                            <w:pPr>
                              <w:spacing w:after="0" w:line="240" w:lineRule="auto"/>
                              <w:jc w:val="center"/>
                              <w:rPr>
                                <w:sz w:val="24"/>
                                <w:szCs w:val="24"/>
                                <w:lang w:val="en-US"/>
                              </w:rPr>
                            </w:pPr>
                            <w:r>
                              <w:rPr>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6E5FEA" w:rsidRPr="000E7B7A" w:rsidRDefault="006E5FEA" w:rsidP="006E5FEA">
                            <w:pPr>
                              <w:spacing w:after="0" w:line="240" w:lineRule="auto"/>
                              <w:jc w:val="center"/>
                              <w:rPr>
                                <w:sz w:val="24"/>
                                <w:szCs w:val="24"/>
                              </w:rPr>
                            </w:pPr>
                            <w:r w:rsidRPr="000E7B7A">
                              <w:rPr>
                                <w:sz w:val="24"/>
                                <w:szCs w:val="24"/>
                              </w:rPr>
                              <w:t>ΕΛΛΗΝΙΚΗ ΔΗΜΟΚΡΑΤΙΑ</w:t>
                            </w:r>
                          </w:p>
                          <w:p w:rsidR="006E5FEA" w:rsidRDefault="006E5FEA" w:rsidP="006E5FEA">
                            <w:pPr>
                              <w:spacing w:after="0" w:line="240" w:lineRule="auto"/>
                              <w:jc w:val="center"/>
                            </w:pPr>
                            <w:r>
                              <w:t>ΥΠΟΥΡΓΕΙΟ  ΠΑΙΔΕΙΑΣ, ΕΡΕΥΝΑΣ</w:t>
                            </w:r>
                          </w:p>
                          <w:p w:rsidR="006E5FEA" w:rsidRPr="008D0BDB" w:rsidRDefault="006E5FEA" w:rsidP="006E5FEA">
                            <w:pPr>
                              <w:spacing w:after="0" w:line="240" w:lineRule="auto"/>
                              <w:jc w:val="center"/>
                            </w:pPr>
                            <w:r w:rsidRPr="008D0BDB">
                              <w:t>ΚΑΙ ΘΡΗΣΚΕΥΜΑΤΩΝ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5.4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I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CrCJ48CAAAlBQAADgAAAAAAAAAAAAAAAAAuAgAAZHJzL2Uyb0RvYy54bWxQSwEC&#10;LQAUAAYACAAAACEAMnpMhd4AAAAIAQAADwAAAAAAAAAAAAAAAADpBAAAZHJzL2Rvd25yZXYueG1s&#10;UEsFBgAAAAAEAAQA8wAAAPQFAAAAAA==&#10;" stroked="f" strokeweight="2.25pt">
                <v:stroke dashstyle="1 1" endcap="round"/>
                <v:textbox inset="0,0,0,0">
                  <w:txbxContent>
                    <w:p w:rsidR="006E5FEA" w:rsidRDefault="00B80EDD" w:rsidP="006E5FEA">
                      <w:pPr>
                        <w:spacing w:after="0" w:line="240" w:lineRule="auto"/>
                        <w:jc w:val="center"/>
                        <w:rPr>
                          <w:sz w:val="24"/>
                          <w:szCs w:val="24"/>
                          <w:lang w:val="en-US"/>
                        </w:rPr>
                      </w:pPr>
                      <w:r>
                        <w:rPr>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10"/>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6E5FEA" w:rsidRPr="000E7B7A" w:rsidRDefault="006E5FEA" w:rsidP="006E5FEA">
                      <w:pPr>
                        <w:spacing w:after="0" w:line="240" w:lineRule="auto"/>
                        <w:jc w:val="center"/>
                        <w:rPr>
                          <w:sz w:val="24"/>
                          <w:szCs w:val="24"/>
                        </w:rPr>
                      </w:pPr>
                      <w:r w:rsidRPr="000E7B7A">
                        <w:rPr>
                          <w:sz w:val="24"/>
                          <w:szCs w:val="24"/>
                        </w:rPr>
                        <w:t>ΕΛΛΗΝΙΚΗ ΔΗΜΟΚΡΑΤΙΑ</w:t>
                      </w:r>
                    </w:p>
                    <w:p w:rsidR="006E5FEA" w:rsidRDefault="006E5FEA" w:rsidP="006E5FEA">
                      <w:pPr>
                        <w:spacing w:after="0" w:line="240" w:lineRule="auto"/>
                        <w:jc w:val="center"/>
                      </w:pPr>
                      <w:r>
                        <w:t>ΥΠΟΥΡΓΕΙΟ  ΠΑΙΔΕΙΑΣ, ΕΡΕΥΝΑΣ</w:t>
                      </w:r>
                    </w:p>
                    <w:p w:rsidR="006E5FEA" w:rsidRPr="008D0BDB" w:rsidRDefault="006E5FEA" w:rsidP="006E5FEA">
                      <w:pPr>
                        <w:spacing w:after="0" w:line="240" w:lineRule="auto"/>
                        <w:jc w:val="center"/>
                      </w:pPr>
                      <w:r w:rsidRPr="008D0BDB">
                        <w:t>ΚΑΙ ΘΡΗΣΚΕΥΜΑΤΩΝ</w:t>
                      </w:r>
                    </w:p>
                  </w:txbxContent>
                </v:textbox>
              </v:shape>
            </w:pict>
          </mc:Fallback>
        </mc:AlternateContent>
      </w:r>
      <w:r w:rsidR="006E5FEA" w:rsidRPr="00CB4DC6">
        <w:rPr>
          <w:color w:val="FF0000"/>
          <w:sz w:val="24"/>
          <w:szCs w:val="24"/>
        </w:rPr>
        <w:t xml:space="preserve"> </w:t>
      </w:r>
    </w:p>
    <w:p w:rsidR="006E5FEA" w:rsidRPr="00CB4DC6" w:rsidRDefault="006E5FEA" w:rsidP="006E5FEA">
      <w:pPr>
        <w:spacing w:after="0" w:line="240" w:lineRule="auto"/>
        <w:ind w:left="-284"/>
        <w:jc w:val="center"/>
        <w:rPr>
          <w:sz w:val="24"/>
          <w:szCs w:val="24"/>
        </w:rPr>
      </w:pPr>
    </w:p>
    <w:p w:rsidR="006E5FEA" w:rsidRDefault="006E5FEA" w:rsidP="006E5FEA">
      <w:pPr>
        <w:framePr w:w="3902" w:h="4117" w:hSpace="181" w:wrap="auto" w:vAnchor="text" w:hAnchor="page" w:x="7008" w:y="79"/>
        <w:spacing w:after="0" w:line="240" w:lineRule="auto"/>
        <w:rPr>
          <w:sz w:val="20"/>
        </w:rPr>
      </w:pPr>
      <w:r w:rsidRPr="00CB4DC6">
        <w:rPr>
          <w:sz w:val="20"/>
        </w:rPr>
        <w:t xml:space="preserve">Βαθμός Ασφαλείας </w:t>
      </w:r>
      <w:r>
        <w:rPr>
          <w:sz w:val="20"/>
        </w:rPr>
        <w:t>:</w:t>
      </w:r>
    </w:p>
    <w:p w:rsidR="006E5FEA" w:rsidRPr="00CB4DC6" w:rsidRDefault="006E5FEA" w:rsidP="006E5FEA">
      <w:pPr>
        <w:framePr w:w="3902" w:h="4117" w:hSpace="181" w:wrap="auto" w:vAnchor="text" w:hAnchor="page" w:x="7008" w:y="79"/>
        <w:spacing w:after="0" w:line="240" w:lineRule="auto"/>
        <w:rPr>
          <w:sz w:val="20"/>
        </w:rPr>
      </w:pPr>
      <w:r>
        <w:rPr>
          <w:sz w:val="20"/>
        </w:rPr>
        <w:t>Να διατηρηθεί μέχρι:</w:t>
      </w:r>
    </w:p>
    <w:p w:rsidR="00E479D0" w:rsidRDefault="00E479D0" w:rsidP="00E479D0">
      <w:pPr>
        <w:framePr w:w="3902" w:h="4117" w:hSpace="181" w:wrap="auto" w:vAnchor="text" w:hAnchor="page" w:x="7008" w:y="79"/>
        <w:spacing w:after="0" w:line="240" w:lineRule="auto"/>
        <w:rPr>
          <w:sz w:val="20"/>
          <w:szCs w:val="20"/>
        </w:rPr>
      </w:pPr>
      <w:r w:rsidRPr="00D10273">
        <w:rPr>
          <w:sz w:val="20"/>
          <w:szCs w:val="20"/>
        </w:rPr>
        <w:t>Βαθμός Προτεραιότητας:</w:t>
      </w:r>
    </w:p>
    <w:p w:rsidR="006E5FEA" w:rsidRPr="00820043" w:rsidRDefault="006E5FEA" w:rsidP="006E5FEA">
      <w:pPr>
        <w:framePr w:w="3902" w:h="4117" w:hSpace="181" w:wrap="auto" w:vAnchor="text" w:hAnchor="page" w:x="7008" w:y="79"/>
        <w:spacing w:after="0" w:line="240" w:lineRule="auto"/>
        <w:rPr>
          <w:sz w:val="20"/>
        </w:rPr>
      </w:pPr>
    </w:p>
    <w:p w:rsidR="006E5FEA" w:rsidRDefault="006E5FEA" w:rsidP="006E5FEA">
      <w:pPr>
        <w:framePr w:w="3902" w:h="4117" w:hSpace="181" w:wrap="auto" w:vAnchor="text" w:hAnchor="page" w:x="7008" w:y="79"/>
        <w:spacing w:after="0" w:line="240" w:lineRule="auto"/>
        <w:rPr>
          <w:sz w:val="20"/>
        </w:rPr>
      </w:pPr>
    </w:p>
    <w:p w:rsidR="00E479D0" w:rsidRPr="00820043" w:rsidRDefault="006E5FEA" w:rsidP="006E5FEA">
      <w:pPr>
        <w:framePr w:w="3902" w:h="4117" w:hSpace="181" w:wrap="auto" w:vAnchor="text" w:hAnchor="page" w:x="7008" w:y="79"/>
        <w:spacing w:after="0" w:line="240" w:lineRule="auto"/>
        <w:rPr>
          <w:b/>
          <w:sz w:val="20"/>
        </w:rPr>
      </w:pPr>
      <w:r w:rsidRPr="00E479D0">
        <w:rPr>
          <w:b/>
          <w:sz w:val="20"/>
        </w:rPr>
        <w:t>Μαρούσι,</w:t>
      </w:r>
      <w:r w:rsidR="0056183D">
        <w:rPr>
          <w:b/>
          <w:sz w:val="20"/>
        </w:rPr>
        <w:t xml:space="preserve"> 24-1-2017</w:t>
      </w:r>
    </w:p>
    <w:p w:rsidR="006E5FEA" w:rsidRPr="00E479D0" w:rsidRDefault="006E5FEA" w:rsidP="006E5FEA">
      <w:pPr>
        <w:framePr w:w="3902" w:h="4117" w:hSpace="181" w:wrap="auto" w:vAnchor="text" w:hAnchor="page" w:x="7008" w:y="79"/>
        <w:spacing w:after="0" w:line="240" w:lineRule="auto"/>
        <w:rPr>
          <w:b/>
          <w:sz w:val="20"/>
        </w:rPr>
      </w:pPr>
      <w:r w:rsidRPr="00E479D0">
        <w:rPr>
          <w:b/>
          <w:sz w:val="20"/>
        </w:rPr>
        <w:t xml:space="preserve">    </w:t>
      </w:r>
    </w:p>
    <w:p w:rsidR="006E5FEA" w:rsidRPr="00E479D0" w:rsidRDefault="00E479D0" w:rsidP="006E5FEA">
      <w:pPr>
        <w:framePr w:w="3902" w:h="4117" w:hSpace="181" w:wrap="auto" w:vAnchor="text" w:hAnchor="page" w:x="7008" w:y="79"/>
        <w:spacing w:after="0" w:line="240" w:lineRule="auto"/>
        <w:rPr>
          <w:b/>
          <w:sz w:val="20"/>
        </w:rPr>
      </w:pPr>
      <w:r>
        <w:rPr>
          <w:b/>
          <w:sz w:val="20"/>
        </w:rPr>
        <w:t>Αρ</w:t>
      </w:r>
      <w:r w:rsidR="006E5FEA" w:rsidRPr="00E479D0">
        <w:rPr>
          <w:b/>
          <w:sz w:val="20"/>
        </w:rPr>
        <w:t xml:space="preserve">. </w:t>
      </w:r>
      <w:proofErr w:type="spellStart"/>
      <w:r w:rsidR="006E5FEA" w:rsidRPr="00E479D0">
        <w:rPr>
          <w:b/>
          <w:sz w:val="20"/>
        </w:rPr>
        <w:t>Πρωτ</w:t>
      </w:r>
      <w:proofErr w:type="spellEnd"/>
      <w:r>
        <w:rPr>
          <w:b/>
          <w:sz w:val="20"/>
          <w:lang w:val="en-US"/>
        </w:rPr>
        <w:t>o</w:t>
      </w:r>
      <w:proofErr w:type="spellStart"/>
      <w:r>
        <w:rPr>
          <w:b/>
          <w:sz w:val="20"/>
        </w:rPr>
        <w:t>κόλλου</w:t>
      </w:r>
      <w:proofErr w:type="spellEnd"/>
      <w:r w:rsidR="0017665B">
        <w:rPr>
          <w:b/>
          <w:sz w:val="20"/>
        </w:rPr>
        <w:t>:</w:t>
      </w:r>
      <w:r w:rsidR="0056183D">
        <w:rPr>
          <w:b/>
          <w:sz w:val="20"/>
        </w:rPr>
        <w:t xml:space="preserve"> 11538/Δ8</w:t>
      </w:r>
      <w:bookmarkStart w:id="0" w:name="_GoBack"/>
      <w:bookmarkEnd w:id="0"/>
      <w:r w:rsidR="006E5FEA" w:rsidRPr="00E479D0">
        <w:rPr>
          <w:b/>
          <w:sz w:val="20"/>
        </w:rPr>
        <w:t xml:space="preserve"> </w:t>
      </w:r>
    </w:p>
    <w:p w:rsidR="006E5FEA" w:rsidRDefault="006E5FEA" w:rsidP="006E5FEA">
      <w:pPr>
        <w:framePr w:w="3902" w:h="4117" w:hSpace="181" w:wrap="auto" w:vAnchor="text" w:hAnchor="page" w:x="7008" w:y="79"/>
        <w:spacing w:after="0" w:line="240" w:lineRule="auto"/>
        <w:ind w:left="502"/>
        <w:rPr>
          <w:b/>
          <w:sz w:val="20"/>
        </w:rPr>
      </w:pPr>
    </w:p>
    <w:p w:rsidR="006E5FEA" w:rsidRDefault="006E5FEA" w:rsidP="006E5FEA">
      <w:pPr>
        <w:framePr w:w="3902" w:h="4117" w:hSpace="181" w:wrap="auto" w:vAnchor="text" w:hAnchor="page" w:x="7008" w:y="79"/>
        <w:spacing w:after="0" w:line="240" w:lineRule="auto"/>
        <w:ind w:left="502"/>
        <w:rPr>
          <w:sz w:val="20"/>
        </w:rPr>
      </w:pPr>
      <w:r w:rsidRPr="00335ACC">
        <w:rPr>
          <w:b/>
          <w:sz w:val="20"/>
        </w:rPr>
        <w:t xml:space="preserve">ΠΡΟΣ </w:t>
      </w:r>
      <w:r>
        <w:rPr>
          <w:sz w:val="20"/>
        </w:rPr>
        <w:t xml:space="preserve">:  </w:t>
      </w:r>
    </w:p>
    <w:p w:rsidR="006E5FEA" w:rsidRPr="00F75209" w:rsidRDefault="006E5FEA" w:rsidP="006E5FEA">
      <w:pPr>
        <w:framePr w:w="3902" w:h="4117" w:hSpace="181" w:wrap="auto" w:vAnchor="text" w:hAnchor="page" w:x="7008" w:y="79"/>
        <w:spacing w:after="0" w:line="240" w:lineRule="auto"/>
        <w:ind w:left="502"/>
        <w:rPr>
          <w:b/>
          <w:sz w:val="20"/>
        </w:rPr>
      </w:pPr>
    </w:p>
    <w:p w:rsidR="006E5FEA" w:rsidRPr="006E5FEA" w:rsidRDefault="006E5FEA" w:rsidP="006E5FEA">
      <w:pPr>
        <w:framePr w:w="3902" w:h="4117" w:hSpace="181" w:wrap="auto" w:vAnchor="text" w:hAnchor="page" w:x="7008" w:y="79"/>
        <w:numPr>
          <w:ilvl w:val="0"/>
          <w:numId w:val="1"/>
        </w:numPr>
        <w:spacing w:after="0" w:line="240" w:lineRule="auto"/>
        <w:rPr>
          <w:b/>
          <w:sz w:val="20"/>
        </w:rPr>
      </w:pPr>
      <w:r w:rsidRPr="006E5FEA">
        <w:rPr>
          <w:b/>
          <w:sz w:val="20"/>
        </w:rPr>
        <w:t>Περιφερειακή Δ/</w:t>
      </w:r>
      <w:proofErr w:type="spellStart"/>
      <w:r w:rsidRPr="006E5FEA">
        <w:rPr>
          <w:b/>
          <w:sz w:val="20"/>
        </w:rPr>
        <w:t>νση</w:t>
      </w:r>
      <w:proofErr w:type="spellEnd"/>
      <w:r w:rsidRPr="006E5FEA">
        <w:rPr>
          <w:b/>
          <w:sz w:val="20"/>
        </w:rPr>
        <w:t xml:space="preserve"> Π.Ε. και Δ.Ε </w:t>
      </w:r>
      <w:r w:rsidRPr="00B80EDD">
        <w:rPr>
          <w:b/>
          <w:sz w:val="20"/>
        </w:rPr>
        <w:t xml:space="preserve">Δυτικής </w:t>
      </w:r>
      <w:r w:rsidR="00B80EDD" w:rsidRPr="00B80EDD">
        <w:rPr>
          <w:b/>
          <w:sz w:val="20"/>
        </w:rPr>
        <w:t>Ελλάδας</w:t>
      </w:r>
    </w:p>
    <w:p w:rsidR="006E5FEA" w:rsidRPr="006E5FEA" w:rsidRDefault="006E5FEA" w:rsidP="006E5FEA">
      <w:pPr>
        <w:framePr w:w="3902" w:h="4117" w:hSpace="181" w:wrap="auto" w:vAnchor="text" w:hAnchor="page" w:x="7008" w:y="79"/>
        <w:numPr>
          <w:ilvl w:val="0"/>
          <w:numId w:val="1"/>
        </w:numPr>
        <w:spacing w:after="0" w:line="240" w:lineRule="auto"/>
        <w:rPr>
          <w:b/>
          <w:sz w:val="20"/>
        </w:rPr>
      </w:pPr>
      <w:r w:rsidRPr="006E5FEA">
        <w:rPr>
          <w:b/>
          <w:sz w:val="20"/>
        </w:rPr>
        <w:t xml:space="preserve">Προϊσταμένους Επιστημονικής και Παιδαγωγικής Καθοδήγησης ΠΕ κ ΔΕ (μέσω της </w:t>
      </w:r>
      <w:proofErr w:type="spellStart"/>
      <w:r w:rsidRPr="006E5FEA">
        <w:rPr>
          <w:b/>
          <w:sz w:val="20"/>
        </w:rPr>
        <w:t>Περιφ</w:t>
      </w:r>
      <w:proofErr w:type="spellEnd"/>
      <w:r w:rsidRPr="006E5FEA">
        <w:rPr>
          <w:b/>
          <w:sz w:val="20"/>
        </w:rPr>
        <w:t>. Διεύθυνσης)</w:t>
      </w:r>
    </w:p>
    <w:p w:rsidR="006E5FEA" w:rsidRPr="006E5FEA" w:rsidRDefault="006E5FEA" w:rsidP="006E5FEA">
      <w:pPr>
        <w:framePr w:w="3902" w:h="4117" w:hSpace="181" w:wrap="auto" w:vAnchor="text" w:hAnchor="page" w:x="7008" w:y="79"/>
        <w:numPr>
          <w:ilvl w:val="0"/>
          <w:numId w:val="1"/>
        </w:numPr>
        <w:spacing w:after="0" w:line="240" w:lineRule="auto"/>
        <w:rPr>
          <w:b/>
          <w:sz w:val="20"/>
        </w:rPr>
      </w:pPr>
      <w:r w:rsidRPr="006E5FEA">
        <w:rPr>
          <w:b/>
          <w:sz w:val="20"/>
        </w:rPr>
        <w:t xml:space="preserve">Σχολικούς Συμβούλους Π.Ε. και Δ.Ε. (μέσω της </w:t>
      </w:r>
      <w:proofErr w:type="spellStart"/>
      <w:r w:rsidRPr="006E5FEA">
        <w:rPr>
          <w:b/>
          <w:sz w:val="20"/>
        </w:rPr>
        <w:t>Περιφ</w:t>
      </w:r>
      <w:proofErr w:type="spellEnd"/>
      <w:r w:rsidRPr="006E5FEA">
        <w:rPr>
          <w:b/>
          <w:sz w:val="20"/>
        </w:rPr>
        <w:t>. Δ/</w:t>
      </w:r>
      <w:proofErr w:type="spellStart"/>
      <w:r w:rsidRPr="006E5FEA">
        <w:rPr>
          <w:b/>
          <w:sz w:val="20"/>
        </w:rPr>
        <w:t>νσης</w:t>
      </w:r>
      <w:proofErr w:type="spellEnd"/>
      <w:r w:rsidRPr="006E5FEA">
        <w:rPr>
          <w:b/>
          <w:sz w:val="20"/>
        </w:rPr>
        <w:t>)</w:t>
      </w:r>
    </w:p>
    <w:p w:rsidR="006E5FEA" w:rsidRPr="006E5FEA" w:rsidRDefault="006E5FEA" w:rsidP="006E5FEA">
      <w:pPr>
        <w:framePr w:w="3902" w:h="4117" w:hSpace="181" w:wrap="auto" w:vAnchor="text" w:hAnchor="page" w:x="7008" w:y="79"/>
        <w:numPr>
          <w:ilvl w:val="0"/>
          <w:numId w:val="1"/>
        </w:numPr>
        <w:spacing w:after="0" w:line="240" w:lineRule="auto"/>
        <w:rPr>
          <w:b/>
          <w:sz w:val="20"/>
        </w:rPr>
      </w:pPr>
      <w:r w:rsidRPr="006E5FEA">
        <w:rPr>
          <w:b/>
          <w:sz w:val="20"/>
        </w:rPr>
        <w:t xml:space="preserve">Διευθύνσεις Π.Ε. &amp; Δ.Ε. </w:t>
      </w:r>
      <w:r w:rsidR="00C54B6A">
        <w:rPr>
          <w:b/>
          <w:sz w:val="20"/>
        </w:rPr>
        <w:t>Αχαΐας</w:t>
      </w:r>
      <w:r w:rsidRPr="006E5FEA">
        <w:rPr>
          <w:b/>
          <w:sz w:val="20"/>
        </w:rPr>
        <w:t xml:space="preserve"> (έδρες τους)</w:t>
      </w:r>
    </w:p>
    <w:p w:rsidR="006E5FEA" w:rsidRPr="006E5FEA" w:rsidRDefault="006E5FEA" w:rsidP="006E5FEA">
      <w:pPr>
        <w:framePr w:w="3902" w:h="4117" w:hSpace="181" w:wrap="auto" w:vAnchor="text" w:hAnchor="page" w:x="7008" w:y="79"/>
        <w:numPr>
          <w:ilvl w:val="0"/>
          <w:numId w:val="1"/>
        </w:numPr>
        <w:spacing w:after="0" w:line="240" w:lineRule="auto"/>
        <w:rPr>
          <w:b/>
          <w:sz w:val="20"/>
        </w:rPr>
      </w:pPr>
      <w:r w:rsidRPr="006E5FEA">
        <w:rPr>
          <w:b/>
          <w:sz w:val="20"/>
        </w:rPr>
        <w:t xml:space="preserve">Σχολικές Μονάδες </w:t>
      </w:r>
      <w:r w:rsidR="00C54B6A">
        <w:rPr>
          <w:b/>
          <w:sz w:val="20"/>
        </w:rPr>
        <w:t>Αχαΐας</w:t>
      </w:r>
      <w:r w:rsidR="00C54B6A" w:rsidRPr="006E5FEA">
        <w:rPr>
          <w:b/>
          <w:sz w:val="20"/>
        </w:rPr>
        <w:t xml:space="preserve"> </w:t>
      </w:r>
      <w:r w:rsidRPr="006E5FEA">
        <w:rPr>
          <w:b/>
          <w:sz w:val="20"/>
        </w:rPr>
        <w:t>(όλων των τύπων μέσω των Διευθύνσεων)</w:t>
      </w:r>
    </w:p>
    <w:p w:rsidR="006E5FEA" w:rsidRPr="004A7482" w:rsidRDefault="006E5FEA" w:rsidP="006E5FEA">
      <w:pPr>
        <w:spacing w:before="60" w:after="0" w:line="240" w:lineRule="auto"/>
        <w:jc w:val="center"/>
      </w:pPr>
    </w:p>
    <w:p w:rsidR="006E5FEA" w:rsidRPr="004A7482" w:rsidRDefault="006E5FEA" w:rsidP="006E5FEA">
      <w:pPr>
        <w:spacing w:after="0" w:line="240" w:lineRule="auto"/>
        <w:jc w:val="center"/>
        <w:rPr>
          <w:sz w:val="20"/>
          <w:szCs w:val="20"/>
        </w:rPr>
      </w:pPr>
    </w:p>
    <w:p w:rsidR="006E5FEA" w:rsidRPr="004A7482" w:rsidRDefault="006E5FEA" w:rsidP="006E5FEA">
      <w:pPr>
        <w:spacing w:after="0" w:line="240" w:lineRule="auto"/>
        <w:jc w:val="center"/>
        <w:rPr>
          <w:sz w:val="20"/>
          <w:szCs w:val="20"/>
        </w:rPr>
      </w:pPr>
    </w:p>
    <w:p w:rsidR="006E5FEA" w:rsidRPr="004A7482" w:rsidRDefault="006E5FEA" w:rsidP="006E5FEA">
      <w:pPr>
        <w:spacing w:after="0" w:line="240" w:lineRule="auto"/>
      </w:pPr>
    </w:p>
    <w:p w:rsidR="006E5FEA" w:rsidRPr="004A7482" w:rsidRDefault="009A497A" w:rsidP="006E5FEA">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5680" behindDoc="0" locked="0" layoutInCell="1" allowOverlap="1">
                <wp:simplePos x="0" y="0"/>
                <wp:positionH relativeFrom="column">
                  <wp:posOffset>-11430</wp:posOffset>
                </wp:positionH>
                <wp:positionV relativeFrom="paragraph">
                  <wp:posOffset>10795</wp:posOffset>
                </wp:positionV>
                <wp:extent cx="2747010" cy="110236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1023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36DD6" w:rsidRPr="00836DD6" w:rsidRDefault="00836DD6" w:rsidP="00836DD6">
                            <w:pPr>
                              <w:spacing w:after="0" w:line="240" w:lineRule="auto"/>
                              <w:ind w:left="34"/>
                              <w:contextualSpacing/>
                              <w:jc w:val="center"/>
                              <w:rPr>
                                <w:sz w:val="20"/>
                                <w:szCs w:val="20"/>
                              </w:rPr>
                            </w:pPr>
                            <w:r w:rsidRPr="00836DD6">
                              <w:rPr>
                                <w:sz w:val="20"/>
                                <w:szCs w:val="20"/>
                              </w:rPr>
                              <w:t>ΓΕΝΙΚΗ Δ/ΝΣΗ ΣΠΟΥΔΩΝ Π/ΘΜΙΑΣ ΚΑΙ Δ/ΘΜΙΑΣ ΕΚΠΑΙΔΕΥΣΗΣ</w:t>
                            </w:r>
                          </w:p>
                          <w:p w:rsidR="00836DD6" w:rsidRPr="00836DD6" w:rsidRDefault="00836DD6" w:rsidP="00836DD6">
                            <w:pPr>
                              <w:spacing w:after="0" w:line="240" w:lineRule="auto"/>
                              <w:ind w:left="34"/>
                              <w:contextualSpacing/>
                              <w:jc w:val="center"/>
                              <w:rPr>
                                <w:sz w:val="20"/>
                                <w:szCs w:val="20"/>
                              </w:rPr>
                            </w:pPr>
                            <w:r w:rsidRPr="00836DD6">
                              <w:rPr>
                                <w:sz w:val="20"/>
                                <w:szCs w:val="20"/>
                              </w:rPr>
                              <w:t xml:space="preserve">ΑΥΤΟΤΕΛΕΣ ΤΜΗΜΑ ΥΠΟΣΤΗΡΙΞΗΣ ΝΕΩΝ ΤΕΧΝΟΛΟΓΙΩΝ </w:t>
                            </w:r>
                          </w:p>
                          <w:p w:rsidR="006E5FEA" w:rsidRPr="00F90B93" w:rsidRDefault="00836DD6" w:rsidP="00836DD6">
                            <w:pPr>
                              <w:spacing w:after="0" w:line="240" w:lineRule="auto"/>
                              <w:ind w:left="34"/>
                              <w:contextualSpacing/>
                              <w:jc w:val="center"/>
                              <w:rPr>
                                <w:sz w:val="20"/>
                                <w:szCs w:val="20"/>
                              </w:rPr>
                            </w:pPr>
                            <w:r w:rsidRPr="00836DD6">
                              <w:rPr>
                                <w:sz w:val="20"/>
                                <w:szCs w:val="20"/>
                              </w:rPr>
                              <w:t>ΚΑΙ ΚΑΙΝΟΤΟΜΙΑΣ</w:t>
                            </w:r>
                          </w:p>
                          <w:p w:rsidR="006E5FEA" w:rsidRPr="008D0BDB" w:rsidRDefault="006E5FEA" w:rsidP="006E5FEA">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9pt;margin-top:.85pt;width:216.3pt;height:8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" stroked="f" strokeweight="2.25pt">
                <v:stroke dashstyle="1 1" endcap="round"/>
                <v:textbox>
                  <w:txbxContent>
                    <w:p w:rsidR="00836DD6" w:rsidRPr="00836DD6" w:rsidRDefault="00836DD6" w:rsidP="00836DD6">
                      <w:pPr>
                        <w:spacing w:after="0" w:line="240" w:lineRule="auto"/>
                        <w:ind w:left="34"/>
                        <w:contextualSpacing/>
                        <w:jc w:val="center"/>
                        <w:rPr>
                          <w:sz w:val="20"/>
                          <w:szCs w:val="20"/>
                        </w:rPr>
                      </w:pPr>
                      <w:r w:rsidRPr="00836DD6">
                        <w:rPr>
                          <w:sz w:val="20"/>
                          <w:szCs w:val="20"/>
                        </w:rPr>
                        <w:t>ΓΕΝΙΚΗ Δ/ΝΣΗ ΣΠΟΥΔΩΝ Π/ΘΜΙΑΣ ΚΑΙ Δ/ΘΜΙΑΣ ΕΚΠΑΙΔΕΥΣΗΣ</w:t>
                      </w:r>
                    </w:p>
                    <w:p w:rsidR="00836DD6" w:rsidRPr="00836DD6" w:rsidRDefault="00836DD6" w:rsidP="00836DD6">
                      <w:pPr>
                        <w:spacing w:after="0" w:line="240" w:lineRule="auto"/>
                        <w:ind w:left="34"/>
                        <w:contextualSpacing/>
                        <w:jc w:val="center"/>
                        <w:rPr>
                          <w:sz w:val="20"/>
                          <w:szCs w:val="20"/>
                        </w:rPr>
                      </w:pPr>
                      <w:r w:rsidRPr="00836DD6">
                        <w:rPr>
                          <w:sz w:val="20"/>
                          <w:szCs w:val="20"/>
                        </w:rPr>
                        <w:t xml:space="preserve">ΑΥΤΟΤΕΛΕΣ ΤΜΗΜΑ ΥΠΟΣΤΗΡΙΞΗΣ ΝΕΩΝ ΤΕΧΝΟΛΟΓΙΩΝ </w:t>
                      </w:r>
                    </w:p>
                    <w:p w:rsidR="006E5FEA" w:rsidRPr="00F90B93" w:rsidRDefault="00836DD6" w:rsidP="00836DD6">
                      <w:pPr>
                        <w:spacing w:after="0" w:line="240" w:lineRule="auto"/>
                        <w:ind w:left="34"/>
                        <w:contextualSpacing/>
                        <w:jc w:val="center"/>
                        <w:rPr>
                          <w:sz w:val="20"/>
                          <w:szCs w:val="20"/>
                        </w:rPr>
                      </w:pPr>
                      <w:r w:rsidRPr="00836DD6">
                        <w:rPr>
                          <w:sz w:val="20"/>
                          <w:szCs w:val="20"/>
                        </w:rPr>
                        <w:t>ΚΑΙ ΚΑΙΝΟΤΟΜΙΑΣ</w:t>
                      </w:r>
                    </w:p>
                    <w:p w:rsidR="006E5FEA" w:rsidRPr="008D0BDB" w:rsidRDefault="006E5FEA" w:rsidP="006E5FEA">
                      <w:pPr>
                        <w:spacing w:after="0" w:line="240" w:lineRule="auto"/>
                        <w:jc w:val="center"/>
                        <w:rPr>
                          <w:b/>
                          <w:sz w:val="20"/>
                          <w:szCs w:val="20"/>
                        </w:rPr>
                      </w:pPr>
                    </w:p>
                  </w:txbxContent>
                </v:textbox>
              </v:shape>
            </w:pict>
          </mc:Fallback>
        </mc:AlternateContent>
      </w:r>
    </w:p>
    <w:p w:rsidR="006E5FEA" w:rsidRPr="004A7482" w:rsidRDefault="006E5FEA" w:rsidP="006E5FEA"/>
    <w:p w:rsidR="006E5FEA" w:rsidRPr="004A7482" w:rsidRDefault="006E5FEA" w:rsidP="006E5FEA"/>
    <w:p w:rsidR="006E5FEA" w:rsidRPr="004A7482" w:rsidRDefault="006E5FEA" w:rsidP="006E5FEA"/>
    <w:p w:rsidR="006E5FEA" w:rsidRPr="004A7482" w:rsidRDefault="009A497A" w:rsidP="006E5FEA">
      <w:r>
        <w:rPr>
          <w:noProof/>
          <w:color w:val="FF0000"/>
          <w:sz w:val="24"/>
          <w:szCs w:val="24"/>
          <w:lang w:eastAsia="el-GR"/>
        </w:rPr>
        <mc:AlternateContent>
          <mc:Choice Requires="wps">
            <w:drawing>
              <wp:anchor distT="0" distB="0" distL="114300" distR="114300" simplePos="0" relativeHeight="251656704" behindDoc="0" locked="0" layoutInCell="1" allowOverlap="1">
                <wp:simplePos x="0" y="0"/>
                <wp:positionH relativeFrom="column">
                  <wp:posOffset>80644</wp:posOffset>
                </wp:positionH>
                <wp:positionV relativeFrom="paragraph">
                  <wp:posOffset>136525</wp:posOffset>
                </wp:positionV>
                <wp:extent cx="2905125" cy="13525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525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6E5FEA" w:rsidRPr="00F90B93" w:rsidRDefault="006E5FEA" w:rsidP="006E5FEA">
                            <w:pPr>
                              <w:spacing w:after="0" w:line="240" w:lineRule="auto"/>
                              <w:ind w:left="34"/>
                              <w:contextualSpacing/>
                              <w:rPr>
                                <w:sz w:val="20"/>
                                <w:szCs w:val="20"/>
                              </w:rPr>
                            </w:pPr>
                            <w:proofErr w:type="spellStart"/>
                            <w:r w:rsidRPr="00F90B93">
                              <w:rPr>
                                <w:sz w:val="20"/>
                                <w:szCs w:val="20"/>
                              </w:rPr>
                              <w:t>Ταχ</w:t>
                            </w:r>
                            <w:proofErr w:type="spellEnd"/>
                            <w:r w:rsidRPr="00F90B93">
                              <w:rPr>
                                <w:sz w:val="20"/>
                                <w:szCs w:val="20"/>
                              </w:rPr>
                              <w:t>. Δ/</w:t>
                            </w:r>
                            <w:proofErr w:type="spellStart"/>
                            <w:r w:rsidRPr="00F90B93">
                              <w:rPr>
                                <w:sz w:val="20"/>
                                <w:szCs w:val="20"/>
                              </w:rPr>
                              <w:t>νση</w:t>
                            </w:r>
                            <w:proofErr w:type="spellEnd"/>
                            <w:r w:rsidRPr="00F90B93">
                              <w:rPr>
                                <w:sz w:val="20"/>
                                <w:szCs w:val="20"/>
                              </w:rPr>
                              <w:tab/>
                              <w:t>: Ανδρέα Παπανδρέου 37</w:t>
                            </w:r>
                          </w:p>
                          <w:p w:rsidR="006E5FEA" w:rsidRPr="00F90B93" w:rsidRDefault="006E5FEA" w:rsidP="006E5FEA">
                            <w:pPr>
                              <w:spacing w:after="0" w:line="240" w:lineRule="auto"/>
                              <w:ind w:left="34"/>
                              <w:contextualSpacing/>
                              <w:rPr>
                                <w:sz w:val="20"/>
                                <w:szCs w:val="20"/>
                              </w:rPr>
                            </w:pPr>
                            <w:r w:rsidRPr="00F90B93">
                              <w:rPr>
                                <w:sz w:val="20"/>
                                <w:szCs w:val="20"/>
                              </w:rPr>
                              <w:t>Τ.Κ. – Πόλη</w:t>
                            </w:r>
                            <w:r w:rsidRPr="00F90B93">
                              <w:rPr>
                                <w:sz w:val="20"/>
                                <w:szCs w:val="20"/>
                              </w:rPr>
                              <w:tab/>
                              <w:t>: 15180 – Μαρούσι</w:t>
                            </w:r>
                          </w:p>
                          <w:p w:rsidR="006E5FEA" w:rsidRPr="00F90B93" w:rsidRDefault="006E5FEA" w:rsidP="006E5FEA">
                            <w:pPr>
                              <w:spacing w:after="0" w:line="240" w:lineRule="auto"/>
                              <w:ind w:left="34"/>
                              <w:contextualSpacing/>
                              <w:rPr>
                                <w:sz w:val="20"/>
                                <w:szCs w:val="20"/>
                              </w:rPr>
                            </w:pPr>
                            <w:r w:rsidRPr="00F90B93">
                              <w:rPr>
                                <w:sz w:val="20"/>
                                <w:szCs w:val="20"/>
                              </w:rPr>
                              <w:t>Ιστοσελίδα</w:t>
                            </w:r>
                            <w:r w:rsidRPr="00F90B93">
                              <w:rPr>
                                <w:sz w:val="20"/>
                                <w:szCs w:val="20"/>
                              </w:rPr>
                              <w:tab/>
                              <w:t xml:space="preserve">: </w:t>
                            </w:r>
                            <w:hyperlink r:id="rId11" w:history="1">
                              <w:r w:rsidRPr="00F90B93">
                                <w:rPr>
                                  <w:sz w:val="20"/>
                                  <w:szCs w:val="20"/>
                                  <w:lang w:val="en-US"/>
                                </w:rPr>
                                <w:t>http</w:t>
                              </w:r>
                              <w:r w:rsidRPr="00F90B93">
                                <w:rPr>
                                  <w:sz w:val="20"/>
                                  <w:szCs w:val="20"/>
                                </w:rPr>
                                <w:t>://</w:t>
                              </w:r>
                              <w:r w:rsidRPr="00F90B93">
                                <w:rPr>
                                  <w:sz w:val="20"/>
                                  <w:szCs w:val="20"/>
                                  <w:lang w:val="en-US"/>
                                </w:rPr>
                                <w:t>www</w:t>
                              </w:r>
                              <w:r w:rsidRPr="00F90B93">
                                <w:rPr>
                                  <w:sz w:val="20"/>
                                  <w:szCs w:val="20"/>
                                </w:rPr>
                                <w:t>.</w:t>
                              </w:r>
                              <w:proofErr w:type="spellStart"/>
                              <w:r w:rsidRPr="00F90B93">
                                <w:rPr>
                                  <w:sz w:val="20"/>
                                  <w:szCs w:val="20"/>
                                  <w:lang w:val="en-US"/>
                                </w:rPr>
                                <w:t>minedu</w:t>
                              </w:r>
                              <w:proofErr w:type="spellEnd"/>
                              <w:r w:rsidRPr="00F90B93">
                                <w:rPr>
                                  <w:sz w:val="20"/>
                                  <w:szCs w:val="20"/>
                                </w:rPr>
                                <w:t>.</w:t>
                              </w:r>
                              <w:proofErr w:type="spellStart"/>
                              <w:r w:rsidRPr="00F90B93">
                                <w:rPr>
                                  <w:sz w:val="20"/>
                                  <w:szCs w:val="20"/>
                                  <w:lang w:val="en-US"/>
                                </w:rPr>
                                <w:t>gov</w:t>
                              </w:r>
                              <w:proofErr w:type="spellEnd"/>
                              <w:r w:rsidRPr="00F90B93">
                                <w:rPr>
                                  <w:sz w:val="20"/>
                                  <w:szCs w:val="20"/>
                                </w:rPr>
                                <w:t>.</w:t>
                              </w:r>
                              <w:r w:rsidRPr="00F90B93">
                                <w:rPr>
                                  <w:sz w:val="20"/>
                                  <w:szCs w:val="20"/>
                                  <w:lang w:val="en-US"/>
                                </w:rPr>
                                <w:t>gr</w:t>
                              </w:r>
                            </w:hyperlink>
                            <w:r w:rsidRPr="00F90B93">
                              <w:rPr>
                                <w:sz w:val="20"/>
                                <w:szCs w:val="20"/>
                              </w:rPr>
                              <w:t xml:space="preserve"> </w:t>
                            </w:r>
                          </w:p>
                          <w:p w:rsidR="006E5FEA" w:rsidRPr="0056183D" w:rsidRDefault="006E5FEA" w:rsidP="006E5FEA">
                            <w:pPr>
                              <w:spacing w:after="0" w:line="240" w:lineRule="auto"/>
                              <w:ind w:left="34"/>
                              <w:contextualSpacing/>
                              <w:rPr>
                                <w:sz w:val="20"/>
                                <w:szCs w:val="20"/>
                                <w:lang w:val="en-US"/>
                              </w:rPr>
                            </w:pPr>
                            <w:r w:rsidRPr="00F90B93">
                              <w:rPr>
                                <w:sz w:val="20"/>
                                <w:szCs w:val="20"/>
                                <w:lang w:val="en-US"/>
                              </w:rPr>
                              <w:t>Email</w:t>
                            </w:r>
                            <w:r w:rsidRPr="0056183D">
                              <w:rPr>
                                <w:sz w:val="20"/>
                                <w:szCs w:val="20"/>
                                <w:lang w:val="en-US"/>
                              </w:rPr>
                              <w:tab/>
                            </w:r>
                            <w:r w:rsidRPr="0056183D">
                              <w:rPr>
                                <w:sz w:val="20"/>
                                <w:szCs w:val="20"/>
                                <w:lang w:val="en-US"/>
                              </w:rPr>
                              <w:tab/>
                              <w:t xml:space="preserve">: </w:t>
                            </w:r>
                            <w:hyperlink r:id="rId12" w:history="1">
                              <w:r w:rsidR="00836DD6" w:rsidRPr="005C12C9">
                                <w:rPr>
                                  <w:rStyle w:val="-"/>
                                  <w:sz w:val="20"/>
                                  <w:szCs w:val="20"/>
                                  <w:lang w:val="en-US"/>
                                </w:rPr>
                                <w:t>angelopoulos</w:t>
                              </w:r>
                              <w:r w:rsidR="00836DD6" w:rsidRPr="0056183D">
                                <w:rPr>
                                  <w:rStyle w:val="-"/>
                                  <w:sz w:val="20"/>
                                  <w:szCs w:val="20"/>
                                  <w:lang w:val="en-US"/>
                                </w:rPr>
                                <w:t>@</w:t>
                              </w:r>
                              <w:r w:rsidR="00836DD6" w:rsidRPr="005C12C9">
                                <w:rPr>
                                  <w:rStyle w:val="-"/>
                                  <w:sz w:val="20"/>
                                  <w:szCs w:val="20"/>
                                  <w:lang w:val="en-US"/>
                                </w:rPr>
                                <w:t>minedu</w:t>
                              </w:r>
                              <w:r w:rsidR="00836DD6" w:rsidRPr="0056183D">
                                <w:rPr>
                                  <w:rStyle w:val="-"/>
                                  <w:sz w:val="20"/>
                                  <w:szCs w:val="20"/>
                                  <w:lang w:val="en-US"/>
                                </w:rPr>
                                <w:t>.</w:t>
                              </w:r>
                              <w:r w:rsidR="00836DD6" w:rsidRPr="005C12C9">
                                <w:rPr>
                                  <w:rStyle w:val="-"/>
                                  <w:sz w:val="20"/>
                                  <w:szCs w:val="20"/>
                                  <w:lang w:val="en-US"/>
                                </w:rPr>
                                <w:t>gov</w:t>
                              </w:r>
                              <w:r w:rsidR="00836DD6" w:rsidRPr="0056183D">
                                <w:rPr>
                                  <w:rStyle w:val="-"/>
                                  <w:sz w:val="20"/>
                                  <w:szCs w:val="20"/>
                                  <w:lang w:val="en-US"/>
                                </w:rPr>
                                <w:t>.</w:t>
                              </w:r>
                              <w:r w:rsidR="00836DD6" w:rsidRPr="005C12C9">
                                <w:rPr>
                                  <w:rStyle w:val="-"/>
                                  <w:sz w:val="20"/>
                                  <w:szCs w:val="20"/>
                                  <w:lang w:val="en-US"/>
                                </w:rPr>
                                <w:t>gr</w:t>
                              </w:r>
                            </w:hyperlink>
                            <w:r w:rsidR="00F85FB2" w:rsidRPr="0056183D">
                              <w:rPr>
                                <w:sz w:val="20"/>
                                <w:szCs w:val="20"/>
                                <w:lang w:val="en-US"/>
                              </w:rPr>
                              <w:t xml:space="preserve"> </w:t>
                            </w:r>
                            <w:r w:rsidRPr="0056183D">
                              <w:rPr>
                                <w:sz w:val="20"/>
                                <w:szCs w:val="20"/>
                                <w:lang w:val="en-US"/>
                              </w:rPr>
                              <w:t xml:space="preserve">  </w:t>
                            </w:r>
                          </w:p>
                          <w:p w:rsidR="006E5FEA" w:rsidRPr="00836DD6" w:rsidRDefault="006E5FEA" w:rsidP="006E5FEA">
                            <w:pPr>
                              <w:spacing w:after="0" w:line="240" w:lineRule="auto"/>
                              <w:ind w:left="34"/>
                              <w:contextualSpacing/>
                              <w:rPr>
                                <w:sz w:val="20"/>
                                <w:szCs w:val="20"/>
                              </w:rPr>
                            </w:pPr>
                            <w:r w:rsidRPr="00F90B93">
                              <w:rPr>
                                <w:sz w:val="20"/>
                                <w:szCs w:val="20"/>
                              </w:rPr>
                              <w:t>Πληροφορίες</w:t>
                            </w:r>
                            <w:r w:rsidRPr="00F90B93">
                              <w:rPr>
                                <w:sz w:val="20"/>
                                <w:szCs w:val="20"/>
                              </w:rPr>
                              <w:tab/>
                              <w:t xml:space="preserve">: </w:t>
                            </w:r>
                            <w:r w:rsidR="00F85FB2">
                              <w:rPr>
                                <w:sz w:val="20"/>
                                <w:szCs w:val="20"/>
                              </w:rPr>
                              <w:t xml:space="preserve">Π. </w:t>
                            </w:r>
                            <w:r w:rsidR="00836DD6">
                              <w:rPr>
                                <w:sz w:val="20"/>
                                <w:szCs w:val="20"/>
                              </w:rPr>
                              <w:t>Αγγελόπουλος</w:t>
                            </w:r>
                          </w:p>
                          <w:p w:rsidR="006E5FEA" w:rsidRPr="00F90B93" w:rsidRDefault="006E5FEA" w:rsidP="006E5FEA">
                            <w:pPr>
                              <w:spacing w:after="0" w:line="240" w:lineRule="auto"/>
                              <w:ind w:left="34"/>
                              <w:contextualSpacing/>
                              <w:rPr>
                                <w:sz w:val="20"/>
                                <w:szCs w:val="20"/>
                              </w:rPr>
                            </w:pPr>
                            <w:r w:rsidRPr="00F90B93">
                              <w:rPr>
                                <w:sz w:val="20"/>
                                <w:szCs w:val="20"/>
                              </w:rPr>
                              <w:t>Τηλέφωνο</w:t>
                            </w:r>
                            <w:r w:rsidRPr="00F90B93">
                              <w:rPr>
                                <w:sz w:val="20"/>
                                <w:szCs w:val="20"/>
                              </w:rPr>
                              <w:tab/>
                              <w:t xml:space="preserve">: 210 344 </w:t>
                            </w:r>
                            <w:r w:rsidR="00836DD6">
                              <w:rPr>
                                <w:sz w:val="20"/>
                                <w:szCs w:val="20"/>
                              </w:rPr>
                              <w:t>2060</w:t>
                            </w:r>
                          </w:p>
                          <w:p w:rsidR="006E5FEA" w:rsidRPr="00F90B93" w:rsidRDefault="006E5FEA" w:rsidP="006E5FEA">
                            <w:pPr>
                              <w:rPr>
                                <w:sz w:val="20"/>
                                <w:szCs w:val="20"/>
                              </w:rPr>
                            </w:pPr>
                            <w:r w:rsidRPr="00F90B93">
                              <w:rPr>
                                <w:sz w:val="20"/>
                                <w:szCs w:val="20"/>
                                <w:lang w:val="en-US"/>
                              </w:rPr>
                              <w:t>FAX</w:t>
                            </w:r>
                            <w:r w:rsidRPr="00F90B93">
                              <w:rPr>
                                <w:sz w:val="20"/>
                                <w:szCs w:val="20"/>
                              </w:rPr>
                              <w:tab/>
                            </w:r>
                            <w:r w:rsidRPr="00F90B93">
                              <w:rPr>
                                <w:sz w:val="20"/>
                                <w:szCs w:val="20"/>
                              </w:rPr>
                              <w:tab/>
                              <w:t>: 210 344 3354</w:t>
                            </w:r>
                          </w:p>
                          <w:p w:rsidR="006E5FEA" w:rsidRPr="00854F3F" w:rsidRDefault="006E5FEA" w:rsidP="006E5FE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35pt;margin-top:10.75pt;width:228.7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" stroked="f" strokeweight="2.25pt">
                <v:stroke dashstyle="1 1" endcap="round"/>
                <v:textbox>
                  <w:txbxContent>
                    <w:p w:rsidR="006E5FEA" w:rsidRPr="00F90B93" w:rsidRDefault="006E5FEA" w:rsidP="006E5FEA">
                      <w:pPr>
                        <w:spacing w:after="0" w:line="240" w:lineRule="auto"/>
                        <w:ind w:left="34"/>
                        <w:contextualSpacing/>
                        <w:rPr>
                          <w:sz w:val="20"/>
                          <w:szCs w:val="20"/>
                        </w:rPr>
                      </w:pPr>
                      <w:proofErr w:type="spellStart"/>
                      <w:r w:rsidRPr="00F90B93">
                        <w:rPr>
                          <w:sz w:val="20"/>
                          <w:szCs w:val="20"/>
                        </w:rPr>
                        <w:t>Ταχ</w:t>
                      </w:r>
                      <w:proofErr w:type="spellEnd"/>
                      <w:r w:rsidRPr="00F90B93">
                        <w:rPr>
                          <w:sz w:val="20"/>
                          <w:szCs w:val="20"/>
                        </w:rPr>
                        <w:t>. Δ/</w:t>
                      </w:r>
                      <w:proofErr w:type="spellStart"/>
                      <w:r w:rsidRPr="00F90B93">
                        <w:rPr>
                          <w:sz w:val="20"/>
                          <w:szCs w:val="20"/>
                        </w:rPr>
                        <w:t>νση</w:t>
                      </w:r>
                      <w:proofErr w:type="spellEnd"/>
                      <w:r w:rsidRPr="00F90B93">
                        <w:rPr>
                          <w:sz w:val="20"/>
                          <w:szCs w:val="20"/>
                        </w:rPr>
                        <w:tab/>
                        <w:t>: Ανδρέα Παπανδρέου 37</w:t>
                      </w:r>
                    </w:p>
                    <w:p w:rsidR="006E5FEA" w:rsidRPr="00F90B93" w:rsidRDefault="006E5FEA" w:rsidP="006E5FEA">
                      <w:pPr>
                        <w:spacing w:after="0" w:line="240" w:lineRule="auto"/>
                        <w:ind w:left="34"/>
                        <w:contextualSpacing/>
                        <w:rPr>
                          <w:sz w:val="20"/>
                          <w:szCs w:val="20"/>
                        </w:rPr>
                      </w:pPr>
                      <w:r w:rsidRPr="00F90B93">
                        <w:rPr>
                          <w:sz w:val="20"/>
                          <w:szCs w:val="20"/>
                        </w:rPr>
                        <w:t>Τ.Κ. – Πόλη</w:t>
                      </w:r>
                      <w:r w:rsidRPr="00F90B93">
                        <w:rPr>
                          <w:sz w:val="20"/>
                          <w:szCs w:val="20"/>
                        </w:rPr>
                        <w:tab/>
                        <w:t>: 15180 – Μαρούσι</w:t>
                      </w:r>
                    </w:p>
                    <w:p w:rsidR="006E5FEA" w:rsidRPr="00F90B93" w:rsidRDefault="006E5FEA" w:rsidP="006E5FEA">
                      <w:pPr>
                        <w:spacing w:after="0" w:line="240" w:lineRule="auto"/>
                        <w:ind w:left="34"/>
                        <w:contextualSpacing/>
                        <w:rPr>
                          <w:sz w:val="20"/>
                          <w:szCs w:val="20"/>
                        </w:rPr>
                      </w:pPr>
                      <w:r w:rsidRPr="00F90B93">
                        <w:rPr>
                          <w:sz w:val="20"/>
                          <w:szCs w:val="20"/>
                        </w:rPr>
                        <w:t>Ιστοσελίδα</w:t>
                      </w:r>
                      <w:r w:rsidRPr="00F90B93">
                        <w:rPr>
                          <w:sz w:val="20"/>
                          <w:szCs w:val="20"/>
                        </w:rPr>
                        <w:tab/>
                        <w:t xml:space="preserve">: </w:t>
                      </w:r>
                      <w:hyperlink r:id="rId13" w:history="1">
                        <w:r w:rsidRPr="00F90B93">
                          <w:rPr>
                            <w:sz w:val="20"/>
                            <w:szCs w:val="20"/>
                            <w:lang w:val="en-US"/>
                          </w:rPr>
                          <w:t>http</w:t>
                        </w:r>
                        <w:r w:rsidRPr="00F90B93">
                          <w:rPr>
                            <w:sz w:val="20"/>
                            <w:szCs w:val="20"/>
                          </w:rPr>
                          <w:t>://</w:t>
                        </w:r>
                        <w:r w:rsidRPr="00F90B93">
                          <w:rPr>
                            <w:sz w:val="20"/>
                            <w:szCs w:val="20"/>
                            <w:lang w:val="en-US"/>
                          </w:rPr>
                          <w:t>www</w:t>
                        </w:r>
                        <w:r w:rsidRPr="00F90B93">
                          <w:rPr>
                            <w:sz w:val="20"/>
                            <w:szCs w:val="20"/>
                          </w:rPr>
                          <w:t>.</w:t>
                        </w:r>
                        <w:proofErr w:type="spellStart"/>
                        <w:r w:rsidRPr="00F90B93">
                          <w:rPr>
                            <w:sz w:val="20"/>
                            <w:szCs w:val="20"/>
                            <w:lang w:val="en-US"/>
                          </w:rPr>
                          <w:t>minedu</w:t>
                        </w:r>
                        <w:proofErr w:type="spellEnd"/>
                        <w:r w:rsidRPr="00F90B93">
                          <w:rPr>
                            <w:sz w:val="20"/>
                            <w:szCs w:val="20"/>
                          </w:rPr>
                          <w:t>.</w:t>
                        </w:r>
                        <w:proofErr w:type="spellStart"/>
                        <w:r w:rsidRPr="00F90B93">
                          <w:rPr>
                            <w:sz w:val="20"/>
                            <w:szCs w:val="20"/>
                            <w:lang w:val="en-US"/>
                          </w:rPr>
                          <w:t>gov</w:t>
                        </w:r>
                        <w:proofErr w:type="spellEnd"/>
                        <w:r w:rsidRPr="00F90B93">
                          <w:rPr>
                            <w:sz w:val="20"/>
                            <w:szCs w:val="20"/>
                          </w:rPr>
                          <w:t>.</w:t>
                        </w:r>
                        <w:r w:rsidRPr="00F90B93">
                          <w:rPr>
                            <w:sz w:val="20"/>
                            <w:szCs w:val="20"/>
                            <w:lang w:val="en-US"/>
                          </w:rPr>
                          <w:t>gr</w:t>
                        </w:r>
                      </w:hyperlink>
                      <w:r w:rsidRPr="00F90B93">
                        <w:rPr>
                          <w:sz w:val="20"/>
                          <w:szCs w:val="20"/>
                        </w:rPr>
                        <w:t xml:space="preserve"> </w:t>
                      </w:r>
                    </w:p>
                    <w:p w:rsidR="006E5FEA" w:rsidRPr="0056183D" w:rsidRDefault="006E5FEA" w:rsidP="006E5FEA">
                      <w:pPr>
                        <w:spacing w:after="0" w:line="240" w:lineRule="auto"/>
                        <w:ind w:left="34"/>
                        <w:contextualSpacing/>
                        <w:rPr>
                          <w:sz w:val="20"/>
                          <w:szCs w:val="20"/>
                          <w:lang w:val="en-US"/>
                        </w:rPr>
                      </w:pPr>
                      <w:r w:rsidRPr="00F90B93">
                        <w:rPr>
                          <w:sz w:val="20"/>
                          <w:szCs w:val="20"/>
                          <w:lang w:val="en-US"/>
                        </w:rPr>
                        <w:t>Email</w:t>
                      </w:r>
                      <w:r w:rsidRPr="0056183D">
                        <w:rPr>
                          <w:sz w:val="20"/>
                          <w:szCs w:val="20"/>
                          <w:lang w:val="en-US"/>
                        </w:rPr>
                        <w:tab/>
                      </w:r>
                      <w:r w:rsidRPr="0056183D">
                        <w:rPr>
                          <w:sz w:val="20"/>
                          <w:szCs w:val="20"/>
                          <w:lang w:val="en-US"/>
                        </w:rPr>
                        <w:tab/>
                        <w:t xml:space="preserve">: </w:t>
                      </w:r>
                      <w:hyperlink r:id="rId14" w:history="1">
                        <w:r w:rsidR="00836DD6" w:rsidRPr="005C12C9">
                          <w:rPr>
                            <w:rStyle w:val="-"/>
                            <w:sz w:val="20"/>
                            <w:szCs w:val="20"/>
                            <w:lang w:val="en-US"/>
                          </w:rPr>
                          <w:t>angelopoulos</w:t>
                        </w:r>
                        <w:r w:rsidR="00836DD6" w:rsidRPr="0056183D">
                          <w:rPr>
                            <w:rStyle w:val="-"/>
                            <w:sz w:val="20"/>
                            <w:szCs w:val="20"/>
                            <w:lang w:val="en-US"/>
                          </w:rPr>
                          <w:t>@</w:t>
                        </w:r>
                        <w:r w:rsidR="00836DD6" w:rsidRPr="005C12C9">
                          <w:rPr>
                            <w:rStyle w:val="-"/>
                            <w:sz w:val="20"/>
                            <w:szCs w:val="20"/>
                            <w:lang w:val="en-US"/>
                          </w:rPr>
                          <w:t>minedu</w:t>
                        </w:r>
                        <w:r w:rsidR="00836DD6" w:rsidRPr="0056183D">
                          <w:rPr>
                            <w:rStyle w:val="-"/>
                            <w:sz w:val="20"/>
                            <w:szCs w:val="20"/>
                            <w:lang w:val="en-US"/>
                          </w:rPr>
                          <w:t>.</w:t>
                        </w:r>
                        <w:r w:rsidR="00836DD6" w:rsidRPr="005C12C9">
                          <w:rPr>
                            <w:rStyle w:val="-"/>
                            <w:sz w:val="20"/>
                            <w:szCs w:val="20"/>
                            <w:lang w:val="en-US"/>
                          </w:rPr>
                          <w:t>gov</w:t>
                        </w:r>
                        <w:r w:rsidR="00836DD6" w:rsidRPr="0056183D">
                          <w:rPr>
                            <w:rStyle w:val="-"/>
                            <w:sz w:val="20"/>
                            <w:szCs w:val="20"/>
                            <w:lang w:val="en-US"/>
                          </w:rPr>
                          <w:t>.</w:t>
                        </w:r>
                        <w:r w:rsidR="00836DD6" w:rsidRPr="005C12C9">
                          <w:rPr>
                            <w:rStyle w:val="-"/>
                            <w:sz w:val="20"/>
                            <w:szCs w:val="20"/>
                            <w:lang w:val="en-US"/>
                          </w:rPr>
                          <w:t>gr</w:t>
                        </w:r>
                      </w:hyperlink>
                      <w:r w:rsidR="00F85FB2" w:rsidRPr="0056183D">
                        <w:rPr>
                          <w:sz w:val="20"/>
                          <w:szCs w:val="20"/>
                          <w:lang w:val="en-US"/>
                        </w:rPr>
                        <w:t xml:space="preserve"> </w:t>
                      </w:r>
                      <w:r w:rsidRPr="0056183D">
                        <w:rPr>
                          <w:sz w:val="20"/>
                          <w:szCs w:val="20"/>
                          <w:lang w:val="en-US"/>
                        </w:rPr>
                        <w:t xml:space="preserve">  </w:t>
                      </w:r>
                    </w:p>
                    <w:p w:rsidR="006E5FEA" w:rsidRPr="00836DD6" w:rsidRDefault="006E5FEA" w:rsidP="006E5FEA">
                      <w:pPr>
                        <w:spacing w:after="0" w:line="240" w:lineRule="auto"/>
                        <w:ind w:left="34"/>
                        <w:contextualSpacing/>
                        <w:rPr>
                          <w:sz w:val="20"/>
                          <w:szCs w:val="20"/>
                        </w:rPr>
                      </w:pPr>
                      <w:r w:rsidRPr="00F90B93">
                        <w:rPr>
                          <w:sz w:val="20"/>
                          <w:szCs w:val="20"/>
                        </w:rPr>
                        <w:t>Πληροφορίες</w:t>
                      </w:r>
                      <w:r w:rsidRPr="00F90B93">
                        <w:rPr>
                          <w:sz w:val="20"/>
                          <w:szCs w:val="20"/>
                        </w:rPr>
                        <w:tab/>
                        <w:t xml:space="preserve">: </w:t>
                      </w:r>
                      <w:r w:rsidR="00F85FB2">
                        <w:rPr>
                          <w:sz w:val="20"/>
                          <w:szCs w:val="20"/>
                        </w:rPr>
                        <w:t xml:space="preserve">Π. </w:t>
                      </w:r>
                      <w:r w:rsidR="00836DD6">
                        <w:rPr>
                          <w:sz w:val="20"/>
                          <w:szCs w:val="20"/>
                        </w:rPr>
                        <w:t>Αγγελόπουλος</w:t>
                      </w:r>
                    </w:p>
                    <w:p w:rsidR="006E5FEA" w:rsidRPr="00F90B93" w:rsidRDefault="006E5FEA" w:rsidP="006E5FEA">
                      <w:pPr>
                        <w:spacing w:after="0" w:line="240" w:lineRule="auto"/>
                        <w:ind w:left="34"/>
                        <w:contextualSpacing/>
                        <w:rPr>
                          <w:sz w:val="20"/>
                          <w:szCs w:val="20"/>
                        </w:rPr>
                      </w:pPr>
                      <w:r w:rsidRPr="00F90B93">
                        <w:rPr>
                          <w:sz w:val="20"/>
                          <w:szCs w:val="20"/>
                        </w:rPr>
                        <w:t>Τηλέφωνο</w:t>
                      </w:r>
                      <w:r w:rsidRPr="00F90B93">
                        <w:rPr>
                          <w:sz w:val="20"/>
                          <w:szCs w:val="20"/>
                        </w:rPr>
                        <w:tab/>
                        <w:t xml:space="preserve">: 210 344 </w:t>
                      </w:r>
                      <w:r w:rsidR="00836DD6">
                        <w:rPr>
                          <w:sz w:val="20"/>
                          <w:szCs w:val="20"/>
                        </w:rPr>
                        <w:t>2060</w:t>
                      </w:r>
                    </w:p>
                    <w:p w:rsidR="006E5FEA" w:rsidRPr="00F90B93" w:rsidRDefault="006E5FEA" w:rsidP="006E5FEA">
                      <w:pPr>
                        <w:rPr>
                          <w:sz w:val="20"/>
                          <w:szCs w:val="20"/>
                        </w:rPr>
                      </w:pPr>
                      <w:r w:rsidRPr="00F90B93">
                        <w:rPr>
                          <w:sz w:val="20"/>
                          <w:szCs w:val="20"/>
                          <w:lang w:val="en-US"/>
                        </w:rPr>
                        <w:t>FAX</w:t>
                      </w:r>
                      <w:r w:rsidRPr="00F90B93">
                        <w:rPr>
                          <w:sz w:val="20"/>
                          <w:szCs w:val="20"/>
                        </w:rPr>
                        <w:tab/>
                      </w:r>
                      <w:r w:rsidRPr="00F90B93">
                        <w:rPr>
                          <w:sz w:val="20"/>
                          <w:szCs w:val="20"/>
                        </w:rPr>
                        <w:tab/>
                        <w:t>: 210 344 3354</w:t>
                      </w:r>
                    </w:p>
                    <w:p w:rsidR="006E5FEA" w:rsidRPr="00854F3F" w:rsidRDefault="006E5FEA" w:rsidP="006E5FEA">
                      <w:pPr>
                        <w:rPr>
                          <w:szCs w:val="20"/>
                        </w:rPr>
                      </w:pPr>
                    </w:p>
                  </w:txbxContent>
                </v:textbox>
              </v:shape>
            </w:pict>
          </mc:Fallback>
        </mc:AlternateContent>
      </w:r>
    </w:p>
    <w:p w:rsidR="006E5FEA" w:rsidRPr="004A7482" w:rsidRDefault="006E5FEA" w:rsidP="006E5FEA"/>
    <w:p w:rsidR="006E5FEA" w:rsidRPr="004A7482" w:rsidRDefault="006E5FEA" w:rsidP="006E5FEA"/>
    <w:p w:rsidR="006E5FEA" w:rsidRPr="004A7482" w:rsidRDefault="006E5FEA" w:rsidP="006E5FEA">
      <w:pPr>
        <w:spacing w:after="0"/>
        <w:rPr>
          <w:b/>
          <w:u w:val="single"/>
        </w:rPr>
      </w:pPr>
    </w:p>
    <w:p w:rsidR="006E5FEA" w:rsidRPr="004A7482" w:rsidRDefault="006E5FEA" w:rsidP="006E5FEA">
      <w:pPr>
        <w:spacing w:after="0"/>
        <w:rPr>
          <w:b/>
          <w:u w:val="single"/>
        </w:rPr>
      </w:pPr>
    </w:p>
    <w:p w:rsidR="006E5FEA" w:rsidRPr="004A7482" w:rsidRDefault="006E5FEA" w:rsidP="006E5FEA">
      <w:pPr>
        <w:spacing w:after="0"/>
        <w:rPr>
          <w:b/>
          <w:u w:val="single"/>
        </w:rPr>
      </w:pPr>
    </w:p>
    <w:p w:rsidR="006E5FEA" w:rsidRDefault="006E5FEA" w:rsidP="006E5FEA">
      <w:pPr>
        <w:jc w:val="both"/>
        <w:rPr>
          <w:rFonts w:cs="Arial"/>
          <w:b/>
        </w:rPr>
      </w:pPr>
    </w:p>
    <w:p w:rsidR="006E5FEA" w:rsidRPr="00B80EDD" w:rsidRDefault="006E5FEA" w:rsidP="006E5FEA">
      <w:pPr>
        <w:jc w:val="both"/>
        <w:rPr>
          <w:rFonts w:cs="Arial"/>
          <w:b/>
        </w:rPr>
      </w:pPr>
    </w:p>
    <w:p w:rsidR="006E5FEA" w:rsidRDefault="006E5FEA" w:rsidP="006E5FEA">
      <w:pPr>
        <w:jc w:val="both"/>
        <w:rPr>
          <w:rFonts w:cs="Arial"/>
          <w:b/>
          <w:bCs/>
        </w:rPr>
      </w:pPr>
      <w:r w:rsidRPr="0011190C">
        <w:rPr>
          <w:rFonts w:cs="Arial"/>
          <w:b/>
        </w:rPr>
        <w:t>Θέμα: «</w:t>
      </w:r>
      <w:r w:rsidRPr="0011190C">
        <w:rPr>
          <w:rFonts w:cs="Arial"/>
          <w:b/>
          <w:bCs/>
        </w:rPr>
        <w:t>Επιμορφωτικές  Εκδηλώσεις 20</w:t>
      </w:r>
      <w:r>
        <w:rPr>
          <w:rFonts w:cs="Arial"/>
          <w:b/>
          <w:bCs/>
        </w:rPr>
        <w:t>1</w:t>
      </w:r>
      <w:r w:rsidR="00A80D20" w:rsidRPr="00A80D20">
        <w:rPr>
          <w:rFonts w:cs="Arial"/>
          <w:b/>
          <w:bCs/>
        </w:rPr>
        <w:t>7</w:t>
      </w:r>
      <w:r w:rsidRPr="0011190C">
        <w:rPr>
          <w:rFonts w:cs="Arial"/>
          <w:b/>
          <w:bCs/>
        </w:rPr>
        <w:t xml:space="preserve"> για την Ευρωπαϊκή δράση </w:t>
      </w:r>
      <w:proofErr w:type="spellStart"/>
      <w:r w:rsidRPr="0011190C">
        <w:rPr>
          <w:rFonts w:cs="Arial"/>
          <w:b/>
          <w:bCs/>
          <w:i/>
          <w:lang w:val="en-US"/>
        </w:rPr>
        <w:t>eTwinning</w:t>
      </w:r>
      <w:proofErr w:type="spellEnd"/>
      <w:r w:rsidRPr="00132F87">
        <w:rPr>
          <w:rFonts w:cs="Arial"/>
          <w:b/>
          <w:bCs/>
          <w:i/>
        </w:rPr>
        <w:t xml:space="preserve">, </w:t>
      </w:r>
      <w:r>
        <w:rPr>
          <w:rFonts w:cs="Arial"/>
          <w:b/>
          <w:bCs/>
          <w:i/>
        </w:rPr>
        <w:t>η κοινότητα των σχολείων της Ευρώπης</w:t>
      </w:r>
      <w:r w:rsidRPr="004A7482">
        <w:rPr>
          <w:b/>
        </w:rPr>
        <w:t>»</w:t>
      </w:r>
      <w:r w:rsidRPr="0011190C">
        <w:rPr>
          <w:rStyle w:val="a3"/>
          <w:rFonts w:cs="Arial"/>
          <w:b/>
          <w:bCs/>
        </w:rPr>
        <w:t xml:space="preserve"> </w:t>
      </w:r>
      <w:r>
        <w:rPr>
          <w:rFonts w:cs="Arial"/>
          <w:b/>
          <w:bCs/>
        </w:rPr>
        <w:t>.</w:t>
      </w:r>
    </w:p>
    <w:p w:rsidR="006E5FEA" w:rsidRPr="0011190C" w:rsidRDefault="006E5FEA" w:rsidP="006E5FEA">
      <w:pPr>
        <w:spacing w:after="120"/>
        <w:jc w:val="both"/>
        <w:rPr>
          <w:sz w:val="20"/>
          <w:szCs w:val="20"/>
        </w:rPr>
      </w:pPr>
      <w:r w:rsidRPr="0011190C">
        <w:t xml:space="preserve">Το </w:t>
      </w:r>
      <w:proofErr w:type="spellStart"/>
      <w:r w:rsidRPr="0011190C">
        <w:rPr>
          <w:b/>
          <w:lang w:val="en-GB"/>
        </w:rPr>
        <w:t>eTwinning</w:t>
      </w:r>
      <w:proofErr w:type="spellEnd"/>
      <w:r w:rsidRPr="0011190C">
        <w:t xml:space="preserve"> (</w:t>
      </w:r>
      <w:hyperlink r:id="rId15" w:history="1">
        <w:r w:rsidRPr="0011190C">
          <w:rPr>
            <w:rStyle w:val="-"/>
            <w:lang w:val="en-US"/>
          </w:rPr>
          <w:t>www</w:t>
        </w:r>
        <w:r w:rsidRPr="0011190C">
          <w:rPr>
            <w:rStyle w:val="-"/>
          </w:rPr>
          <w:t>.</w:t>
        </w:r>
        <w:proofErr w:type="spellStart"/>
        <w:r w:rsidRPr="0011190C">
          <w:rPr>
            <w:rStyle w:val="-"/>
            <w:lang w:val="en-US"/>
          </w:rPr>
          <w:t>etwinning</w:t>
        </w:r>
        <w:proofErr w:type="spellEnd"/>
        <w:r w:rsidRPr="0011190C">
          <w:rPr>
            <w:rStyle w:val="-"/>
          </w:rPr>
          <w:t>.</w:t>
        </w:r>
        <w:r w:rsidRPr="0011190C">
          <w:rPr>
            <w:rStyle w:val="-"/>
            <w:lang w:val="en-US"/>
          </w:rPr>
          <w:t>net</w:t>
        </w:r>
      </w:hyperlink>
      <w:r w:rsidRPr="0011190C">
        <w:t xml:space="preserve">) είναι μια ευρωπαϊκή δράση του προγράμματος </w:t>
      </w:r>
      <w:r>
        <w:rPr>
          <w:b/>
          <w:lang w:val="en-US"/>
        </w:rPr>
        <w:t>Erasmus</w:t>
      </w:r>
      <w:r w:rsidRPr="000643D8">
        <w:rPr>
          <w:b/>
        </w:rPr>
        <w:t>+</w:t>
      </w:r>
      <w:r w:rsidRPr="0011190C">
        <w:t>,</w:t>
      </w:r>
      <w:r w:rsidRPr="0011190C">
        <w:rPr>
          <w:b/>
        </w:rPr>
        <w:t xml:space="preserve"> </w:t>
      </w:r>
      <w:r w:rsidRPr="0011190C">
        <w:t>στο πλαίσιο της οποίας σχολεία από διαφορετικές ευρωπαϊκές χώρες συνεργάζονται, κάνοντας χρήση εργαλείων Τεχνολογιών Πληροφορίας και Επικοινωνιών (ΤΠΕ), αποκομίζοντας παιδαγωγικά, κοινωνικά και πολιτισμικά οφέλη. Η δράση παροτρύνει τους μαθητές από τις χώρες της Ευρώπης να γνωριστούν, να έρθουν σε επαφή με ένα διαφορετικό πολιτιστικό περιβάλλον, να αναπτύξουν διαπολιτισμική συνείδηση, και παράλληλα να εξασκήσουν τις ικανότητες τους στις ΤΠΕ</w:t>
      </w:r>
      <w:r w:rsidRPr="0011190C">
        <w:rPr>
          <w:sz w:val="20"/>
          <w:szCs w:val="20"/>
        </w:rPr>
        <w:t xml:space="preserve">. </w:t>
      </w:r>
    </w:p>
    <w:p w:rsidR="006E5FEA" w:rsidRPr="0011190C" w:rsidRDefault="006E5FEA" w:rsidP="006E5FEA">
      <w:pPr>
        <w:spacing w:after="120"/>
        <w:jc w:val="both"/>
      </w:pPr>
      <w:r w:rsidRPr="0011190C">
        <w:t xml:space="preserve">Η δράση ξεκίνησε επίσημα τον Ιανουάριο του 2005, ως επίσημη δράση του προγράμματος </w:t>
      </w:r>
      <w:proofErr w:type="spellStart"/>
      <w:r w:rsidRPr="0011190C">
        <w:t>eLearning</w:t>
      </w:r>
      <w:proofErr w:type="spellEnd"/>
      <w:r w:rsidRPr="0011190C">
        <w:t xml:space="preserve"> 2004-2006, και, μέχρι σήμερα, είναι εγγεγραμμένα περισσότερα από </w:t>
      </w:r>
      <w:r w:rsidRPr="000643D8">
        <w:rPr>
          <w:b/>
        </w:rPr>
        <w:t>1</w:t>
      </w:r>
      <w:r w:rsidRPr="00132F87">
        <w:rPr>
          <w:b/>
        </w:rPr>
        <w:t>44</w:t>
      </w:r>
      <w:r w:rsidRPr="000643D8">
        <w:rPr>
          <w:b/>
        </w:rPr>
        <w:t>.000</w:t>
      </w:r>
      <w:r w:rsidRPr="0011190C">
        <w:rPr>
          <w:b/>
        </w:rPr>
        <w:t xml:space="preserve"> ευρωπαϊκά σχολεία</w:t>
      </w:r>
      <w:r w:rsidRPr="0011190C">
        <w:t>.</w:t>
      </w:r>
    </w:p>
    <w:p w:rsidR="006E5FEA" w:rsidRDefault="006E5FEA" w:rsidP="006E5FEA">
      <w:pPr>
        <w:spacing w:after="120"/>
        <w:jc w:val="both"/>
        <w:sectPr w:rsidR="006E5FEA" w:rsidSect="008658AB">
          <w:headerReference w:type="even" r:id="rId16"/>
          <w:headerReference w:type="default" r:id="rId17"/>
          <w:footerReference w:type="even" r:id="rId18"/>
          <w:footerReference w:type="default" r:id="rId19"/>
          <w:headerReference w:type="first" r:id="rId20"/>
          <w:footerReference w:type="first" r:id="rId21"/>
          <w:pgSz w:w="11906" w:h="16838" w:code="9"/>
          <w:pgMar w:top="567" w:right="1418" w:bottom="709" w:left="1418" w:header="709" w:footer="709" w:gutter="0"/>
          <w:cols w:space="708"/>
          <w:docGrid w:linePitch="360"/>
        </w:sectPr>
      </w:pPr>
      <w:r w:rsidRPr="0011190C">
        <w:t xml:space="preserve">Το </w:t>
      </w:r>
      <w:proofErr w:type="spellStart"/>
      <w:r w:rsidRPr="0011190C">
        <w:rPr>
          <w:lang w:val="en-GB"/>
        </w:rPr>
        <w:t>eTwinning</w:t>
      </w:r>
      <w:proofErr w:type="spellEnd"/>
      <w:r w:rsidRPr="0011190C">
        <w:t xml:space="preserve"> υποστηρίζεται από την Κεντρική Υπηρεσία Υποστήριξης (ΚΥΥ), που εδρεύει στις Βρυξέλλες, και ένα δίκτυο από Εθνικές Υπηρεσίες Υποστήριξης (ΕΥΥ). Στην Ελλάδα η Ελληνική Υπηρεσία Υποστήριξης της δράσης </w:t>
      </w:r>
      <w:proofErr w:type="spellStart"/>
      <w:r w:rsidRPr="0011190C">
        <w:rPr>
          <w:lang w:val="en-US"/>
        </w:rPr>
        <w:t>eTwinning</w:t>
      </w:r>
      <w:proofErr w:type="spellEnd"/>
      <w:r w:rsidRPr="0011190C">
        <w:t xml:space="preserve"> λειτουργεί από το Υπουργείο Παιδείας, </w:t>
      </w:r>
      <w:r w:rsidR="00C93B68">
        <w:t>Έρευνας</w:t>
      </w:r>
      <w:r w:rsidRPr="0011190C">
        <w:t xml:space="preserve"> και Θρησκευμάτων και από το Ινστιτούτο Τεχνολογίας Υπολογιστών </w:t>
      </w:r>
      <w:r w:rsidR="00C93B68">
        <w:t xml:space="preserve"> και Εκδόσεων </w:t>
      </w:r>
      <w:r w:rsidRPr="0011190C">
        <w:t>(</w:t>
      </w:r>
      <w:r w:rsidR="00C93B68">
        <w:t>ΙΤΥΕ</w:t>
      </w:r>
      <w:r w:rsidRPr="0011190C">
        <w:t>)</w:t>
      </w:r>
      <w:r w:rsidR="00C93B68">
        <w:t xml:space="preserve"> «Διόφαντος»</w:t>
      </w:r>
      <w:r w:rsidRPr="0011190C">
        <w:t>. (</w:t>
      </w:r>
      <w:hyperlink r:id="rId22" w:history="1">
        <w:r w:rsidR="00F85FB2" w:rsidRPr="00DC7253">
          <w:rPr>
            <w:rStyle w:val="-"/>
            <w:lang w:val="en-US"/>
          </w:rPr>
          <w:t>http</w:t>
        </w:r>
        <w:r w:rsidR="00F85FB2" w:rsidRPr="00DC7253">
          <w:rPr>
            <w:rStyle w:val="-"/>
          </w:rPr>
          <w:t>://</w:t>
        </w:r>
        <w:proofErr w:type="spellStart"/>
        <w:r w:rsidR="00F85FB2" w:rsidRPr="00DC7253">
          <w:rPr>
            <w:rStyle w:val="-"/>
            <w:lang w:val="en-US"/>
          </w:rPr>
          <w:t>etwinning</w:t>
        </w:r>
        <w:proofErr w:type="spellEnd"/>
        <w:r w:rsidR="00F85FB2" w:rsidRPr="00DC7253">
          <w:rPr>
            <w:rStyle w:val="-"/>
          </w:rPr>
          <w:t>.</w:t>
        </w:r>
        <w:r w:rsidR="00F85FB2" w:rsidRPr="00DC7253">
          <w:rPr>
            <w:rStyle w:val="-"/>
            <w:lang w:val="en-US"/>
          </w:rPr>
          <w:t>gr</w:t>
        </w:r>
      </w:hyperlink>
      <w:r w:rsidRPr="0011190C">
        <w:t xml:space="preserve">).  Η ΕΥΥ </w:t>
      </w:r>
      <w:proofErr w:type="spellStart"/>
      <w:r w:rsidRPr="0011190C">
        <w:t>eTwinning</w:t>
      </w:r>
      <w:proofErr w:type="spellEnd"/>
      <w:r w:rsidRPr="0011190C">
        <w:t xml:space="preserve">, στο πλαίσιο των </w:t>
      </w:r>
      <w:proofErr w:type="spellStart"/>
      <w:r w:rsidRPr="0011190C">
        <w:t>workshops</w:t>
      </w:r>
      <w:proofErr w:type="spellEnd"/>
      <w:r w:rsidRPr="0011190C">
        <w:t xml:space="preserve"> που</w:t>
      </w:r>
      <w:r>
        <w:t xml:space="preserve"> έχει προδιαγράψει για το</w:t>
      </w:r>
      <w:r w:rsidRPr="0011190C">
        <w:t xml:space="preserve"> 201</w:t>
      </w:r>
      <w:r w:rsidR="003A5CF3">
        <w:t>7</w:t>
      </w:r>
      <w:r w:rsidRPr="0011190C">
        <w:t xml:space="preserve"> σε όλους τους νομούς της Ελλάδας, διοργανώνει ενημερωτικ</w:t>
      </w:r>
      <w:r>
        <w:t>ές</w:t>
      </w:r>
      <w:r w:rsidRPr="0011190C">
        <w:t xml:space="preserve"> </w:t>
      </w:r>
      <w:r>
        <w:t xml:space="preserve"> ημερίδες</w:t>
      </w:r>
      <w:r w:rsidRPr="0011190C">
        <w:t xml:space="preserve"> - </w:t>
      </w:r>
      <w:proofErr w:type="spellStart"/>
      <w:r w:rsidRPr="0011190C">
        <w:t>workshop</w:t>
      </w:r>
      <w:proofErr w:type="spellEnd"/>
      <w:r>
        <w:rPr>
          <w:lang w:val="en-US"/>
        </w:rPr>
        <w:t>s</w:t>
      </w:r>
      <w:r>
        <w:rPr>
          <w:rStyle w:val="a3"/>
          <w:lang w:val="en-US"/>
        </w:rPr>
        <w:footnoteReference w:id="1"/>
      </w:r>
      <w:r>
        <w:t xml:space="preserve"> :</w:t>
      </w:r>
    </w:p>
    <w:p w:rsidR="006E5FEA" w:rsidRDefault="006E5FEA" w:rsidP="006E5FEA">
      <w:pPr>
        <w:tabs>
          <w:tab w:val="left" w:pos="1350"/>
          <w:tab w:val="center" w:pos="3002"/>
        </w:tabs>
      </w:pPr>
      <w:r>
        <w:lastRenderedPageBreak/>
        <w:tab/>
      </w:r>
      <w:r>
        <w:tab/>
      </w:r>
      <w:r w:rsidR="00B80EDD">
        <w:rPr>
          <w:noProof/>
          <w:lang w:eastAsia="el-GR"/>
        </w:rPr>
        <w:drawing>
          <wp:anchor distT="0" distB="0" distL="114300" distR="114300" simplePos="0" relativeHeight="251658752" behindDoc="0" locked="0" layoutInCell="1" allowOverlap="1">
            <wp:simplePos x="0" y="0"/>
            <wp:positionH relativeFrom="column">
              <wp:posOffset>3945890</wp:posOffset>
            </wp:positionH>
            <wp:positionV relativeFrom="paragraph">
              <wp:posOffset>-510540</wp:posOffset>
            </wp:positionV>
            <wp:extent cx="1714500" cy="695325"/>
            <wp:effectExtent l="19050" t="0" r="0" b="0"/>
            <wp:wrapSquare wrapText="bothSides"/>
            <wp:docPr id="5" name="Picture 1" descr="eTwinningLogo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winningLogoFlat"/>
                    <pic:cNvPicPr>
                      <a:picLocks noChangeAspect="1" noChangeArrowheads="1"/>
                    </pic:cNvPicPr>
                  </pic:nvPicPr>
                  <pic:blipFill>
                    <a:blip r:embed="rId23"/>
                    <a:srcRect/>
                    <a:stretch>
                      <a:fillRect/>
                    </a:stretch>
                  </pic:blipFill>
                  <pic:spPr bwMode="auto">
                    <a:xfrm>
                      <a:off x="0" y="0"/>
                      <a:ext cx="1714500" cy="695325"/>
                    </a:xfrm>
                    <a:prstGeom prst="rect">
                      <a:avLst/>
                    </a:prstGeom>
                    <a:noFill/>
                    <a:ln w="9525">
                      <a:noFill/>
                      <a:miter lim="800000"/>
                      <a:headEnd/>
                      <a:tailEnd/>
                    </a:ln>
                  </pic:spPr>
                </pic:pic>
              </a:graphicData>
            </a:graphic>
          </wp:anchor>
        </w:drawing>
      </w:r>
    </w:p>
    <w:p w:rsidR="006E5FEA" w:rsidRPr="00F73456" w:rsidRDefault="006E5FEA" w:rsidP="006E5FEA">
      <w:pPr>
        <w:jc w:val="center"/>
        <w:rPr>
          <w:b/>
          <w:color w:val="0070C0"/>
          <w:sz w:val="28"/>
          <w:szCs w:val="28"/>
        </w:rPr>
      </w:pPr>
      <w:r w:rsidRPr="00F73456">
        <w:rPr>
          <w:b/>
          <w:color w:val="0070C0"/>
          <w:sz w:val="28"/>
          <w:szCs w:val="28"/>
        </w:rPr>
        <w:t xml:space="preserve">Πρεσβευτής:  </w:t>
      </w:r>
      <w:proofErr w:type="spellStart"/>
      <w:r w:rsidR="002B4E9C" w:rsidRPr="00F73456">
        <w:rPr>
          <w:b/>
          <w:color w:val="0070C0"/>
          <w:sz w:val="28"/>
          <w:szCs w:val="28"/>
        </w:rPr>
        <w:t>Γιωτόπουλος</w:t>
      </w:r>
      <w:proofErr w:type="spellEnd"/>
      <w:r w:rsidR="002B4E9C" w:rsidRPr="00F73456">
        <w:rPr>
          <w:b/>
          <w:color w:val="0070C0"/>
          <w:sz w:val="28"/>
          <w:szCs w:val="28"/>
        </w:rPr>
        <w:t xml:space="preserve"> Γεώργιος</w:t>
      </w:r>
      <w:r w:rsidRPr="00F73456">
        <w:rPr>
          <w:b/>
          <w:color w:val="0070C0"/>
          <w:sz w:val="28"/>
          <w:szCs w:val="28"/>
        </w:rPr>
        <w:t xml:space="preserve"> </w:t>
      </w:r>
    </w:p>
    <w:p w:rsidR="006E5FEA" w:rsidRPr="00B37823" w:rsidRDefault="006E5FEA" w:rsidP="006E5FEA">
      <w:pPr>
        <w:jc w:val="center"/>
      </w:pPr>
      <w:r w:rsidRPr="00DE71D1">
        <w:rPr>
          <w:rFonts w:ascii="Palatino Linotype" w:hAnsi="Palatino Linotype"/>
          <w:b/>
          <w:sz w:val="32"/>
          <w:szCs w:val="32"/>
        </w:rPr>
        <w:t xml:space="preserve">ΠΡΟΓΡΑΜΜΑ ΕΝΗΜΕΡΩΤΙΚΩΝ ΗΜΕΡΙΔΩΝ </w:t>
      </w:r>
      <w:r w:rsidRPr="00DE71D1">
        <w:rPr>
          <w:rFonts w:ascii="Palatino Linotype" w:hAnsi="Palatino Linotype"/>
          <w:b/>
          <w:sz w:val="32"/>
          <w:szCs w:val="32"/>
          <w:lang w:val="en-US"/>
        </w:rPr>
        <w:t>ETWINNING</w:t>
      </w:r>
      <w:r w:rsidRPr="00820043">
        <w:rPr>
          <w:rFonts w:ascii="Palatino Linotype" w:hAnsi="Palatino Linotype"/>
          <w:b/>
          <w:sz w:val="32"/>
          <w:szCs w:val="32"/>
        </w:rPr>
        <w:t xml:space="preserve"> ΔΥΤΙΚΗΣ </w:t>
      </w:r>
      <w:r w:rsidR="002B4E9C" w:rsidRPr="00820043">
        <w:rPr>
          <w:rFonts w:ascii="Palatino Linotype" w:hAnsi="Palatino Linotype"/>
          <w:b/>
          <w:sz w:val="32"/>
          <w:szCs w:val="32"/>
        </w:rPr>
        <w:t>ΕΛΛΑΔΑΣ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416"/>
        <w:gridCol w:w="1345"/>
        <w:gridCol w:w="1481"/>
        <w:gridCol w:w="752"/>
        <w:gridCol w:w="1862"/>
        <w:gridCol w:w="1943"/>
        <w:gridCol w:w="1449"/>
        <w:gridCol w:w="1943"/>
        <w:gridCol w:w="1528"/>
      </w:tblGrid>
      <w:tr w:rsidR="000908E9" w:rsidRPr="00F82379" w:rsidTr="002A5FCE">
        <w:trPr>
          <w:trHeight w:val="724"/>
          <w:jc w:val="center"/>
        </w:trPr>
        <w:tc>
          <w:tcPr>
            <w:tcW w:w="633" w:type="dxa"/>
            <w:tcBorders>
              <w:bottom w:val="single" w:sz="4" w:space="0" w:color="auto"/>
            </w:tcBorders>
            <w:shd w:val="clear" w:color="auto" w:fill="33CCCC"/>
            <w:vAlign w:val="center"/>
          </w:tcPr>
          <w:p w:rsidR="006E5FEA" w:rsidRPr="00F82379" w:rsidRDefault="006E5FEA" w:rsidP="002A5FCE">
            <w:pPr>
              <w:jc w:val="center"/>
              <w:rPr>
                <w:b/>
              </w:rPr>
            </w:pPr>
            <w:r w:rsidRPr="00F82379">
              <w:rPr>
                <w:b/>
                <w:lang w:val="en-US"/>
              </w:rPr>
              <w:t>A</w:t>
            </w:r>
            <w:r w:rsidRPr="00F82379">
              <w:rPr>
                <w:b/>
              </w:rPr>
              <w:t>/</w:t>
            </w:r>
            <w:r w:rsidRPr="00F82379">
              <w:rPr>
                <w:b/>
                <w:lang w:val="en-US"/>
              </w:rPr>
              <w:t>A</w:t>
            </w:r>
          </w:p>
        </w:tc>
        <w:tc>
          <w:tcPr>
            <w:tcW w:w="2416" w:type="dxa"/>
            <w:shd w:val="clear" w:color="auto" w:fill="CCFFFF"/>
            <w:vAlign w:val="center"/>
          </w:tcPr>
          <w:p w:rsidR="006E5FEA" w:rsidRPr="00F82379" w:rsidRDefault="006E5FEA" w:rsidP="002A5FCE">
            <w:pPr>
              <w:jc w:val="center"/>
              <w:rPr>
                <w:b/>
              </w:rPr>
            </w:pPr>
            <w:r w:rsidRPr="00F82379">
              <w:rPr>
                <w:b/>
              </w:rPr>
              <w:t>Πόλη</w:t>
            </w:r>
          </w:p>
        </w:tc>
        <w:tc>
          <w:tcPr>
            <w:tcW w:w="1345" w:type="dxa"/>
            <w:shd w:val="clear" w:color="auto" w:fill="CCFFFF"/>
            <w:vAlign w:val="center"/>
          </w:tcPr>
          <w:p w:rsidR="006E5FEA" w:rsidRPr="00F82379" w:rsidRDefault="006E5FEA" w:rsidP="002A5FCE">
            <w:pPr>
              <w:jc w:val="center"/>
              <w:rPr>
                <w:b/>
              </w:rPr>
            </w:pPr>
            <w:r w:rsidRPr="00F82379">
              <w:rPr>
                <w:b/>
              </w:rPr>
              <w:t>Ημέρα</w:t>
            </w:r>
          </w:p>
        </w:tc>
        <w:tc>
          <w:tcPr>
            <w:tcW w:w="1481" w:type="dxa"/>
            <w:shd w:val="clear" w:color="auto" w:fill="CCFFFF"/>
            <w:vAlign w:val="center"/>
          </w:tcPr>
          <w:p w:rsidR="006E5FEA" w:rsidRPr="00F82379" w:rsidRDefault="006E5FEA" w:rsidP="002A5FCE">
            <w:pPr>
              <w:jc w:val="center"/>
              <w:rPr>
                <w:b/>
              </w:rPr>
            </w:pPr>
            <w:r w:rsidRPr="00F82379">
              <w:rPr>
                <w:b/>
              </w:rPr>
              <w:t>Ημερομηνία</w:t>
            </w:r>
          </w:p>
        </w:tc>
        <w:tc>
          <w:tcPr>
            <w:tcW w:w="752" w:type="dxa"/>
            <w:shd w:val="clear" w:color="auto" w:fill="CCFFFF"/>
            <w:vAlign w:val="center"/>
          </w:tcPr>
          <w:p w:rsidR="006E5FEA" w:rsidRPr="00F82379" w:rsidRDefault="006E5FEA" w:rsidP="002A5FCE">
            <w:pPr>
              <w:jc w:val="center"/>
              <w:rPr>
                <w:b/>
              </w:rPr>
            </w:pPr>
            <w:r w:rsidRPr="00F82379">
              <w:rPr>
                <w:b/>
              </w:rPr>
              <w:t>Ώρα</w:t>
            </w:r>
          </w:p>
        </w:tc>
        <w:tc>
          <w:tcPr>
            <w:tcW w:w="1862" w:type="dxa"/>
            <w:shd w:val="clear" w:color="auto" w:fill="CCFFFF"/>
            <w:vAlign w:val="center"/>
          </w:tcPr>
          <w:p w:rsidR="006E5FEA" w:rsidRPr="00F82379" w:rsidRDefault="006E5FEA" w:rsidP="002A5FCE">
            <w:pPr>
              <w:jc w:val="center"/>
              <w:rPr>
                <w:b/>
              </w:rPr>
            </w:pPr>
            <w:r w:rsidRPr="00F82379">
              <w:rPr>
                <w:b/>
              </w:rPr>
              <w:t>Σχολείο -</w:t>
            </w:r>
          </w:p>
          <w:p w:rsidR="006E5FEA" w:rsidRPr="00F82379" w:rsidRDefault="006E5FEA" w:rsidP="002A5FCE">
            <w:pPr>
              <w:jc w:val="center"/>
              <w:rPr>
                <w:b/>
              </w:rPr>
            </w:pPr>
            <w:r w:rsidRPr="00F82379">
              <w:rPr>
                <w:b/>
              </w:rPr>
              <w:t>Διεύθυνση σχολείου</w:t>
            </w:r>
          </w:p>
        </w:tc>
        <w:tc>
          <w:tcPr>
            <w:tcW w:w="1943" w:type="dxa"/>
            <w:shd w:val="clear" w:color="auto" w:fill="CCFFFF"/>
            <w:vAlign w:val="center"/>
          </w:tcPr>
          <w:p w:rsidR="006E5FEA" w:rsidRPr="00F82379" w:rsidRDefault="006E5FEA" w:rsidP="002A5FCE">
            <w:pPr>
              <w:jc w:val="center"/>
              <w:rPr>
                <w:b/>
              </w:rPr>
            </w:pPr>
            <w:r w:rsidRPr="00F82379">
              <w:rPr>
                <w:b/>
              </w:rPr>
              <w:t>Διευθυντής/ρια</w:t>
            </w:r>
          </w:p>
        </w:tc>
        <w:tc>
          <w:tcPr>
            <w:tcW w:w="1449" w:type="dxa"/>
            <w:shd w:val="clear" w:color="auto" w:fill="CCFFFF"/>
            <w:vAlign w:val="center"/>
          </w:tcPr>
          <w:p w:rsidR="006E5FEA" w:rsidRPr="00F82379" w:rsidRDefault="006E5FEA" w:rsidP="002A5FCE">
            <w:pPr>
              <w:jc w:val="center"/>
              <w:rPr>
                <w:b/>
              </w:rPr>
            </w:pPr>
            <w:proofErr w:type="spellStart"/>
            <w:r w:rsidRPr="00F82379">
              <w:rPr>
                <w:b/>
              </w:rPr>
              <w:t>Τηλ</w:t>
            </w:r>
            <w:proofErr w:type="spellEnd"/>
            <w:r w:rsidRPr="00F82379">
              <w:rPr>
                <w:b/>
              </w:rPr>
              <w:t>/</w:t>
            </w:r>
            <w:r w:rsidRPr="00F82379">
              <w:rPr>
                <w:b/>
                <w:lang w:val="en-US"/>
              </w:rPr>
              <w:t>fax</w:t>
            </w:r>
          </w:p>
        </w:tc>
        <w:tc>
          <w:tcPr>
            <w:tcW w:w="1943" w:type="dxa"/>
            <w:shd w:val="clear" w:color="auto" w:fill="CCFFFF"/>
            <w:vAlign w:val="center"/>
          </w:tcPr>
          <w:p w:rsidR="006E5FEA" w:rsidRPr="00F82379" w:rsidRDefault="006E5FEA" w:rsidP="002A5FCE">
            <w:pPr>
              <w:jc w:val="center"/>
              <w:rPr>
                <w:b/>
              </w:rPr>
            </w:pPr>
            <w:r w:rsidRPr="00F82379">
              <w:rPr>
                <w:b/>
              </w:rPr>
              <w:t>Υπεύθυνος Εργαστηρίου Πληροφορικής</w:t>
            </w:r>
          </w:p>
        </w:tc>
        <w:tc>
          <w:tcPr>
            <w:tcW w:w="1528" w:type="dxa"/>
            <w:shd w:val="clear" w:color="auto" w:fill="CCFFFF"/>
            <w:vAlign w:val="center"/>
          </w:tcPr>
          <w:p w:rsidR="006E5FEA" w:rsidRPr="00F82379" w:rsidRDefault="006E5FEA" w:rsidP="002A5FCE">
            <w:pPr>
              <w:jc w:val="center"/>
              <w:rPr>
                <w:b/>
              </w:rPr>
            </w:pPr>
            <w:r w:rsidRPr="00F82379">
              <w:rPr>
                <w:b/>
              </w:rPr>
              <w:t>Τηλέφωνο</w:t>
            </w:r>
          </w:p>
        </w:tc>
      </w:tr>
      <w:tr w:rsidR="000908E9" w:rsidRPr="000247C7" w:rsidTr="00D10524">
        <w:trPr>
          <w:trHeight w:val="724"/>
          <w:jc w:val="center"/>
        </w:trPr>
        <w:tc>
          <w:tcPr>
            <w:tcW w:w="633" w:type="dxa"/>
            <w:shd w:val="clear" w:color="auto" w:fill="33CCCC"/>
            <w:vAlign w:val="center"/>
          </w:tcPr>
          <w:p w:rsidR="002E54B5" w:rsidRPr="00F82379" w:rsidRDefault="003A5CF3" w:rsidP="003A5CF3">
            <w:pPr>
              <w:jc w:val="center"/>
              <w:rPr>
                <w:b/>
              </w:rPr>
            </w:pPr>
            <w:r>
              <w:rPr>
                <w:b/>
              </w:rPr>
              <w:t>1</w:t>
            </w:r>
            <w:r w:rsidR="002E54B5" w:rsidRPr="00F82379">
              <w:rPr>
                <w:b/>
              </w:rPr>
              <w:t xml:space="preserve">. </w:t>
            </w:r>
          </w:p>
        </w:tc>
        <w:tc>
          <w:tcPr>
            <w:tcW w:w="2416" w:type="dxa"/>
            <w:shd w:val="clear" w:color="auto" w:fill="auto"/>
            <w:vAlign w:val="center"/>
          </w:tcPr>
          <w:p w:rsidR="002E54B5" w:rsidRPr="00106C0C" w:rsidRDefault="002E54B5" w:rsidP="00D10524">
            <w:pPr>
              <w:jc w:val="center"/>
              <w:rPr>
                <w:b/>
              </w:rPr>
            </w:pPr>
            <w:r>
              <w:rPr>
                <w:b/>
              </w:rPr>
              <w:t>ΠΑΤΡΑ</w:t>
            </w:r>
          </w:p>
        </w:tc>
        <w:tc>
          <w:tcPr>
            <w:tcW w:w="1345" w:type="dxa"/>
            <w:shd w:val="clear" w:color="auto" w:fill="auto"/>
            <w:vAlign w:val="center"/>
          </w:tcPr>
          <w:p w:rsidR="002E54B5" w:rsidRPr="00D97725" w:rsidRDefault="002E54B5" w:rsidP="00D10524">
            <w:pPr>
              <w:jc w:val="center"/>
            </w:pPr>
            <w:r>
              <w:t>ΣΑΒΒΑΤΟ</w:t>
            </w:r>
          </w:p>
        </w:tc>
        <w:tc>
          <w:tcPr>
            <w:tcW w:w="1481" w:type="dxa"/>
            <w:shd w:val="clear" w:color="auto" w:fill="auto"/>
            <w:vAlign w:val="center"/>
          </w:tcPr>
          <w:p w:rsidR="002E54B5" w:rsidRPr="00B40456" w:rsidRDefault="002E54B5" w:rsidP="002E54B5">
            <w:pPr>
              <w:jc w:val="center"/>
            </w:pPr>
            <w:r>
              <w:t>28/01/2016</w:t>
            </w:r>
          </w:p>
        </w:tc>
        <w:tc>
          <w:tcPr>
            <w:tcW w:w="752" w:type="dxa"/>
            <w:shd w:val="clear" w:color="auto" w:fill="auto"/>
            <w:vAlign w:val="center"/>
          </w:tcPr>
          <w:p w:rsidR="002E54B5" w:rsidRPr="00B40456" w:rsidRDefault="002E54B5" w:rsidP="00D10524">
            <w:pPr>
              <w:jc w:val="center"/>
            </w:pPr>
            <w:r>
              <w:t>10:00</w:t>
            </w:r>
          </w:p>
        </w:tc>
        <w:tc>
          <w:tcPr>
            <w:tcW w:w="1862" w:type="dxa"/>
            <w:shd w:val="clear" w:color="auto" w:fill="auto"/>
            <w:vAlign w:val="center"/>
          </w:tcPr>
          <w:p w:rsidR="002E54B5" w:rsidRPr="00B40456" w:rsidRDefault="002E54B5" w:rsidP="00D10524">
            <w:pPr>
              <w:jc w:val="center"/>
            </w:pPr>
            <w:r w:rsidRPr="00D60955">
              <w:t>1</w:t>
            </w:r>
            <w:r w:rsidRPr="001976EF">
              <w:rPr>
                <w:vertAlign w:val="superscript"/>
              </w:rPr>
              <w:t>ο</w:t>
            </w:r>
            <w:r>
              <w:t xml:space="preserve"> </w:t>
            </w:r>
            <w:r w:rsidRPr="00D60955">
              <w:t xml:space="preserve">ΓΕΛ ΠΑΤΡΩΝ, </w:t>
            </w:r>
            <w:proofErr w:type="spellStart"/>
            <w:r w:rsidRPr="00D60955">
              <w:t>Ανθούπολη</w:t>
            </w:r>
            <w:proofErr w:type="spellEnd"/>
            <w:r w:rsidRPr="00D60955">
              <w:t xml:space="preserve"> (ΤΚ 26110)</w:t>
            </w:r>
          </w:p>
        </w:tc>
        <w:tc>
          <w:tcPr>
            <w:tcW w:w="1943" w:type="dxa"/>
            <w:shd w:val="clear" w:color="auto" w:fill="auto"/>
            <w:vAlign w:val="center"/>
          </w:tcPr>
          <w:p w:rsidR="002E54B5" w:rsidRPr="00B40456" w:rsidRDefault="002E54B5" w:rsidP="00D10524">
            <w:pPr>
              <w:jc w:val="center"/>
            </w:pPr>
            <w:r>
              <w:t xml:space="preserve">κ. </w:t>
            </w:r>
            <w:proofErr w:type="spellStart"/>
            <w:r>
              <w:t>Τσιανάκα</w:t>
            </w:r>
            <w:proofErr w:type="spellEnd"/>
            <w:r>
              <w:t xml:space="preserve"> Βασιλική</w:t>
            </w:r>
          </w:p>
        </w:tc>
        <w:tc>
          <w:tcPr>
            <w:tcW w:w="1449" w:type="dxa"/>
            <w:shd w:val="clear" w:color="auto" w:fill="auto"/>
            <w:vAlign w:val="center"/>
          </w:tcPr>
          <w:p w:rsidR="002E54B5" w:rsidRPr="00B40456" w:rsidRDefault="002E54B5" w:rsidP="00D10524">
            <w:pPr>
              <w:jc w:val="center"/>
            </w:pPr>
            <w:r w:rsidRPr="00C12D77">
              <w:t>2610</w:t>
            </w:r>
            <w:r>
              <w:t>422044</w:t>
            </w:r>
          </w:p>
        </w:tc>
        <w:tc>
          <w:tcPr>
            <w:tcW w:w="1943" w:type="dxa"/>
            <w:shd w:val="clear" w:color="auto" w:fill="auto"/>
            <w:vAlign w:val="center"/>
          </w:tcPr>
          <w:p w:rsidR="002E54B5" w:rsidRPr="00B40456" w:rsidRDefault="002E54B5" w:rsidP="00D10524">
            <w:pPr>
              <w:jc w:val="center"/>
            </w:pPr>
            <w:r>
              <w:t xml:space="preserve">κ. </w:t>
            </w:r>
            <w:proofErr w:type="spellStart"/>
            <w:r>
              <w:t>Χασαποπούλου</w:t>
            </w:r>
            <w:proofErr w:type="spellEnd"/>
            <w:r>
              <w:t xml:space="preserve"> Καίτη</w:t>
            </w:r>
          </w:p>
        </w:tc>
        <w:tc>
          <w:tcPr>
            <w:tcW w:w="1528" w:type="dxa"/>
            <w:shd w:val="clear" w:color="auto" w:fill="auto"/>
            <w:vAlign w:val="center"/>
          </w:tcPr>
          <w:p w:rsidR="002E54B5" w:rsidRPr="00B40456" w:rsidRDefault="002E54B5" w:rsidP="00D10524">
            <w:pPr>
              <w:jc w:val="center"/>
            </w:pPr>
            <w:r w:rsidRPr="00C12D77">
              <w:t>2610</w:t>
            </w:r>
            <w:r>
              <w:t>422044</w:t>
            </w:r>
          </w:p>
        </w:tc>
      </w:tr>
      <w:tr w:rsidR="000908E9" w:rsidRPr="000247C7" w:rsidTr="00D10524">
        <w:trPr>
          <w:trHeight w:val="724"/>
          <w:jc w:val="center"/>
        </w:trPr>
        <w:tc>
          <w:tcPr>
            <w:tcW w:w="633" w:type="dxa"/>
            <w:shd w:val="clear" w:color="auto" w:fill="33CCCC"/>
            <w:vAlign w:val="center"/>
          </w:tcPr>
          <w:p w:rsidR="002E54B5" w:rsidRPr="00F82379" w:rsidRDefault="003A5CF3" w:rsidP="003A5CF3">
            <w:pPr>
              <w:jc w:val="center"/>
              <w:rPr>
                <w:b/>
              </w:rPr>
            </w:pPr>
            <w:r>
              <w:rPr>
                <w:b/>
              </w:rPr>
              <w:t>2</w:t>
            </w:r>
            <w:r w:rsidR="002E54B5" w:rsidRPr="00F82379">
              <w:rPr>
                <w:b/>
              </w:rPr>
              <w:t xml:space="preserve">. </w:t>
            </w:r>
          </w:p>
        </w:tc>
        <w:tc>
          <w:tcPr>
            <w:tcW w:w="2416" w:type="dxa"/>
            <w:shd w:val="clear" w:color="auto" w:fill="auto"/>
            <w:vAlign w:val="center"/>
          </w:tcPr>
          <w:p w:rsidR="002E54B5" w:rsidRPr="00106C0C" w:rsidRDefault="002E54B5" w:rsidP="00D10524">
            <w:pPr>
              <w:jc w:val="center"/>
              <w:rPr>
                <w:b/>
              </w:rPr>
            </w:pPr>
            <w:r>
              <w:rPr>
                <w:b/>
              </w:rPr>
              <w:t>ΠΑΤΡΑ</w:t>
            </w:r>
          </w:p>
        </w:tc>
        <w:tc>
          <w:tcPr>
            <w:tcW w:w="1345" w:type="dxa"/>
            <w:shd w:val="clear" w:color="auto" w:fill="auto"/>
            <w:vAlign w:val="center"/>
          </w:tcPr>
          <w:p w:rsidR="002E54B5" w:rsidRPr="00D97725" w:rsidRDefault="002E54B5" w:rsidP="00D10524">
            <w:pPr>
              <w:jc w:val="center"/>
            </w:pPr>
            <w:r>
              <w:t>ΣΑΒΒΑΤΟ</w:t>
            </w:r>
          </w:p>
        </w:tc>
        <w:tc>
          <w:tcPr>
            <w:tcW w:w="1481" w:type="dxa"/>
            <w:shd w:val="clear" w:color="auto" w:fill="auto"/>
            <w:vAlign w:val="center"/>
          </w:tcPr>
          <w:p w:rsidR="002E54B5" w:rsidRPr="00B40456" w:rsidRDefault="002E54B5" w:rsidP="002E54B5">
            <w:pPr>
              <w:jc w:val="center"/>
            </w:pPr>
            <w:r>
              <w:t>28/01/2016</w:t>
            </w:r>
          </w:p>
        </w:tc>
        <w:tc>
          <w:tcPr>
            <w:tcW w:w="752" w:type="dxa"/>
            <w:shd w:val="clear" w:color="auto" w:fill="auto"/>
            <w:vAlign w:val="center"/>
          </w:tcPr>
          <w:p w:rsidR="002E54B5" w:rsidRPr="00B40456" w:rsidRDefault="002E54B5" w:rsidP="00D10524">
            <w:pPr>
              <w:jc w:val="center"/>
            </w:pPr>
            <w:r>
              <w:t>12:00</w:t>
            </w:r>
          </w:p>
        </w:tc>
        <w:tc>
          <w:tcPr>
            <w:tcW w:w="1862" w:type="dxa"/>
            <w:shd w:val="clear" w:color="auto" w:fill="auto"/>
            <w:vAlign w:val="center"/>
          </w:tcPr>
          <w:p w:rsidR="002E54B5" w:rsidRPr="00B40456" w:rsidRDefault="002E54B5" w:rsidP="00D10524">
            <w:pPr>
              <w:jc w:val="center"/>
            </w:pPr>
            <w:r w:rsidRPr="00D60955">
              <w:t>1</w:t>
            </w:r>
            <w:r w:rsidRPr="001976EF">
              <w:rPr>
                <w:vertAlign w:val="superscript"/>
              </w:rPr>
              <w:t>ο</w:t>
            </w:r>
            <w:r>
              <w:t xml:space="preserve"> </w:t>
            </w:r>
            <w:r w:rsidRPr="00D60955">
              <w:t xml:space="preserve">ΓΕΛ ΠΑΤΡΩΝ, </w:t>
            </w:r>
            <w:proofErr w:type="spellStart"/>
            <w:r w:rsidRPr="00D60955">
              <w:t>Ανθούπολη</w:t>
            </w:r>
            <w:proofErr w:type="spellEnd"/>
            <w:r w:rsidRPr="00D60955">
              <w:t xml:space="preserve"> (ΤΚ 26110)</w:t>
            </w:r>
          </w:p>
        </w:tc>
        <w:tc>
          <w:tcPr>
            <w:tcW w:w="1943" w:type="dxa"/>
            <w:shd w:val="clear" w:color="auto" w:fill="auto"/>
            <w:vAlign w:val="center"/>
          </w:tcPr>
          <w:p w:rsidR="002E54B5" w:rsidRPr="00B40456" w:rsidRDefault="002E54B5" w:rsidP="00D10524">
            <w:pPr>
              <w:jc w:val="center"/>
            </w:pPr>
            <w:r>
              <w:t xml:space="preserve">κ. </w:t>
            </w:r>
            <w:proofErr w:type="spellStart"/>
            <w:r>
              <w:t>Τσιανάκα</w:t>
            </w:r>
            <w:proofErr w:type="spellEnd"/>
            <w:r>
              <w:t xml:space="preserve"> Βασιλική</w:t>
            </w:r>
          </w:p>
        </w:tc>
        <w:tc>
          <w:tcPr>
            <w:tcW w:w="1449" w:type="dxa"/>
            <w:shd w:val="clear" w:color="auto" w:fill="auto"/>
            <w:vAlign w:val="center"/>
          </w:tcPr>
          <w:p w:rsidR="002E54B5" w:rsidRPr="00B40456" w:rsidRDefault="002E54B5" w:rsidP="00D10524">
            <w:pPr>
              <w:jc w:val="center"/>
            </w:pPr>
            <w:r w:rsidRPr="00C12D77">
              <w:t>2610</w:t>
            </w:r>
            <w:r>
              <w:t>422044</w:t>
            </w:r>
          </w:p>
        </w:tc>
        <w:tc>
          <w:tcPr>
            <w:tcW w:w="1943" w:type="dxa"/>
            <w:shd w:val="clear" w:color="auto" w:fill="auto"/>
            <w:vAlign w:val="center"/>
          </w:tcPr>
          <w:p w:rsidR="002E54B5" w:rsidRPr="00B40456" w:rsidRDefault="002E54B5" w:rsidP="00D10524">
            <w:pPr>
              <w:jc w:val="center"/>
            </w:pPr>
            <w:r>
              <w:t xml:space="preserve">κ. </w:t>
            </w:r>
            <w:proofErr w:type="spellStart"/>
            <w:r>
              <w:t>Χασαποπούλου</w:t>
            </w:r>
            <w:proofErr w:type="spellEnd"/>
            <w:r>
              <w:t xml:space="preserve"> Καίτη</w:t>
            </w:r>
          </w:p>
        </w:tc>
        <w:tc>
          <w:tcPr>
            <w:tcW w:w="1528" w:type="dxa"/>
            <w:shd w:val="clear" w:color="auto" w:fill="auto"/>
            <w:vAlign w:val="center"/>
          </w:tcPr>
          <w:p w:rsidR="002E54B5" w:rsidRPr="00B40456" w:rsidRDefault="002E54B5" w:rsidP="00D10524">
            <w:pPr>
              <w:jc w:val="center"/>
            </w:pPr>
            <w:r w:rsidRPr="00C12D77">
              <w:t>2610</w:t>
            </w:r>
            <w:r>
              <w:t>422044</w:t>
            </w:r>
          </w:p>
        </w:tc>
      </w:tr>
      <w:tr w:rsidR="005E7CCF" w:rsidRPr="000247C7" w:rsidTr="00217F6A">
        <w:trPr>
          <w:trHeight w:val="724"/>
          <w:jc w:val="center"/>
        </w:trPr>
        <w:tc>
          <w:tcPr>
            <w:tcW w:w="633" w:type="dxa"/>
            <w:shd w:val="clear" w:color="auto" w:fill="33CCCC"/>
            <w:vAlign w:val="center"/>
          </w:tcPr>
          <w:p w:rsidR="005E7CCF" w:rsidRPr="00613104" w:rsidRDefault="003A5CF3" w:rsidP="00835ABE">
            <w:pPr>
              <w:jc w:val="center"/>
              <w:rPr>
                <w:b/>
                <w:lang w:val="en-US"/>
              </w:rPr>
            </w:pPr>
            <w:r>
              <w:rPr>
                <w:b/>
              </w:rPr>
              <w:t>3</w:t>
            </w:r>
            <w:r w:rsidR="005E7CCF">
              <w:rPr>
                <w:b/>
                <w:lang w:val="en-US"/>
              </w:rPr>
              <w:t>.</w:t>
            </w:r>
          </w:p>
        </w:tc>
        <w:tc>
          <w:tcPr>
            <w:tcW w:w="2416" w:type="dxa"/>
            <w:shd w:val="clear" w:color="auto" w:fill="auto"/>
            <w:vAlign w:val="center"/>
          </w:tcPr>
          <w:p w:rsidR="005E7CCF" w:rsidRPr="00106C0C" w:rsidRDefault="005E7CCF" w:rsidP="00217F6A">
            <w:pPr>
              <w:jc w:val="center"/>
              <w:rPr>
                <w:b/>
              </w:rPr>
            </w:pPr>
            <w:r>
              <w:rPr>
                <w:b/>
              </w:rPr>
              <w:t>ΠΥΡΓΟΣ</w:t>
            </w:r>
          </w:p>
        </w:tc>
        <w:tc>
          <w:tcPr>
            <w:tcW w:w="1345" w:type="dxa"/>
            <w:shd w:val="clear" w:color="auto" w:fill="auto"/>
            <w:vAlign w:val="center"/>
          </w:tcPr>
          <w:p w:rsidR="005E7CCF" w:rsidRPr="00D97725" w:rsidRDefault="005E7CCF" w:rsidP="00217F6A">
            <w:pPr>
              <w:jc w:val="center"/>
            </w:pPr>
            <w:r>
              <w:t>ΣΑΒΒΑΤΟ</w:t>
            </w:r>
          </w:p>
        </w:tc>
        <w:tc>
          <w:tcPr>
            <w:tcW w:w="1481" w:type="dxa"/>
            <w:shd w:val="clear" w:color="auto" w:fill="auto"/>
            <w:vAlign w:val="center"/>
          </w:tcPr>
          <w:p w:rsidR="005E7CCF" w:rsidRPr="00B40456" w:rsidRDefault="005E7CCF" w:rsidP="002E54B5">
            <w:pPr>
              <w:jc w:val="center"/>
            </w:pPr>
            <w:r>
              <w:t>18/02/2016</w:t>
            </w:r>
          </w:p>
        </w:tc>
        <w:tc>
          <w:tcPr>
            <w:tcW w:w="752" w:type="dxa"/>
            <w:shd w:val="clear" w:color="auto" w:fill="auto"/>
            <w:vAlign w:val="center"/>
          </w:tcPr>
          <w:p w:rsidR="005E7CCF" w:rsidRPr="00B40456" w:rsidRDefault="005E7CCF" w:rsidP="00217F6A">
            <w:pPr>
              <w:jc w:val="center"/>
            </w:pPr>
            <w:r>
              <w:t>10:00</w:t>
            </w:r>
          </w:p>
        </w:tc>
        <w:tc>
          <w:tcPr>
            <w:tcW w:w="1862" w:type="dxa"/>
            <w:shd w:val="clear" w:color="auto" w:fill="auto"/>
            <w:vAlign w:val="center"/>
          </w:tcPr>
          <w:p w:rsidR="005E7CCF" w:rsidRPr="00B40456" w:rsidRDefault="005E7CCF" w:rsidP="002E54B5">
            <w:pPr>
              <w:jc w:val="center"/>
            </w:pPr>
            <w:r>
              <w:t>3</w:t>
            </w:r>
            <w:r w:rsidRPr="00C12D77">
              <w:t>ο Γυμνάσιο Πύργου (</w:t>
            </w:r>
            <w:r>
              <w:t xml:space="preserve">Πάροδος </w:t>
            </w:r>
            <w:proofErr w:type="spellStart"/>
            <w:r>
              <w:t>Γιαννιτσών</w:t>
            </w:r>
            <w:r w:rsidRPr="00C12D77">
              <w:t>,ΤΚ</w:t>
            </w:r>
            <w:proofErr w:type="spellEnd"/>
            <w:r w:rsidRPr="00C12D77">
              <w:t xml:space="preserve"> 27100</w:t>
            </w:r>
            <w:r>
              <w:t>)</w:t>
            </w:r>
          </w:p>
        </w:tc>
        <w:tc>
          <w:tcPr>
            <w:tcW w:w="1943" w:type="dxa"/>
            <w:shd w:val="clear" w:color="auto" w:fill="auto"/>
            <w:vAlign w:val="center"/>
          </w:tcPr>
          <w:p w:rsidR="005E7CCF" w:rsidRPr="00B40456" w:rsidRDefault="005E7CCF" w:rsidP="002E54B5">
            <w:pPr>
              <w:jc w:val="center"/>
            </w:pPr>
            <w:r>
              <w:t xml:space="preserve">κ. </w:t>
            </w:r>
            <w:proofErr w:type="spellStart"/>
            <w:r>
              <w:t>Μπουλογεώργος</w:t>
            </w:r>
            <w:proofErr w:type="spellEnd"/>
            <w:r>
              <w:t xml:space="preserve"> Ιωάννης</w:t>
            </w:r>
          </w:p>
        </w:tc>
        <w:tc>
          <w:tcPr>
            <w:tcW w:w="1449" w:type="dxa"/>
            <w:shd w:val="clear" w:color="auto" w:fill="auto"/>
            <w:vAlign w:val="center"/>
          </w:tcPr>
          <w:p w:rsidR="005E7CCF" w:rsidRPr="00B40456" w:rsidRDefault="005E7CCF" w:rsidP="00D10524">
            <w:pPr>
              <w:jc w:val="center"/>
            </w:pPr>
            <w:r w:rsidRPr="00C12D77">
              <w:t>262102</w:t>
            </w:r>
            <w:r>
              <w:t>2506</w:t>
            </w:r>
          </w:p>
        </w:tc>
        <w:tc>
          <w:tcPr>
            <w:tcW w:w="1943" w:type="dxa"/>
            <w:shd w:val="clear" w:color="auto" w:fill="auto"/>
            <w:vAlign w:val="center"/>
          </w:tcPr>
          <w:p w:rsidR="005E7CCF" w:rsidRPr="00B40456" w:rsidRDefault="005E7CCF" w:rsidP="000908E9">
            <w:pPr>
              <w:jc w:val="center"/>
            </w:pPr>
            <w:r>
              <w:t xml:space="preserve">κ. Ράπτη </w:t>
            </w:r>
            <w:r w:rsidRPr="00027E50">
              <w:t>Ευαγγελία</w:t>
            </w:r>
          </w:p>
        </w:tc>
        <w:tc>
          <w:tcPr>
            <w:tcW w:w="1528" w:type="dxa"/>
            <w:shd w:val="clear" w:color="auto" w:fill="auto"/>
            <w:vAlign w:val="center"/>
          </w:tcPr>
          <w:p w:rsidR="005E7CCF" w:rsidRPr="00B40456" w:rsidRDefault="005E7CCF" w:rsidP="000908E9">
            <w:pPr>
              <w:jc w:val="center"/>
            </w:pPr>
            <w:r w:rsidRPr="00C12D77">
              <w:t>262102</w:t>
            </w:r>
            <w:r>
              <w:t>2506</w:t>
            </w:r>
          </w:p>
        </w:tc>
      </w:tr>
      <w:tr w:rsidR="005E7CCF" w:rsidRPr="000247C7" w:rsidTr="00217F6A">
        <w:trPr>
          <w:trHeight w:val="724"/>
          <w:jc w:val="center"/>
        </w:trPr>
        <w:tc>
          <w:tcPr>
            <w:tcW w:w="633" w:type="dxa"/>
            <w:shd w:val="clear" w:color="auto" w:fill="33CCCC"/>
            <w:vAlign w:val="center"/>
          </w:tcPr>
          <w:p w:rsidR="005E7CCF" w:rsidRPr="008658AB" w:rsidRDefault="003A5CF3" w:rsidP="00835ABE">
            <w:pPr>
              <w:jc w:val="center"/>
              <w:rPr>
                <w:b/>
              </w:rPr>
            </w:pPr>
            <w:r>
              <w:rPr>
                <w:b/>
              </w:rPr>
              <w:t>4</w:t>
            </w:r>
            <w:r w:rsidR="005E7CCF" w:rsidRPr="008658AB">
              <w:rPr>
                <w:b/>
              </w:rPr>
              <w:t>.</w:t>
            </w:r>
          </w:p>
        </w:tc>
        <w:tc>
          <w:tcPr>
            <w:tcW w:w="2416" w:type="dxa"/>
            <w:shd w:val="clear" w:color="auto" w:fill="auto"/>
            <w:vAlign w:val="center"/>
          </w:tcPr>
          <w:p w:rsidR="005E7CCF" w:rsidRPr="00106C0C" w:rsidRDefault="005E7CCF" w:rsidP="00217F6A">
            <w:pPr>
              <w:jc w:val="center"/>
              <w:rPr>
                <w:b/>
              </w:rPr>
            </w:pPr>
            <w:r>
              <w:rPr>
                <w:b/>
              </w:rPr>
              <w:t>ΠΥΡΓΟΣ</w:t>
            </w:r>
          </w:p>
        </w:tc>
        <w:tc>
          <w:tcPr>
            <w:tcW w:w="1345" w:type="dxa"/>
            <w:shd w:val="clear" w:color="auto" w:fill="auto"/>
            <w:vAlign w:val="center"/>
          </w:tcPr>
          <w:p w:rsidR="005E7CCF" w:rsidRPr="00D97725" w:rsidRDefault="005E7CCF" w:rsidP="00217F6A">
            <w:pPr>
              <w:jc w:val="center"/>
            </w:pPr>
            <w:r>
              <w:t>ΣΑΒΒΑΤΟ</w:t>
            </w:r>
          </w:p>
        </w:tc>
        <w:tc>
          <w:tcPr>
            <w:tcW w:w="1481" w:type="dxa"/>
            <w:shd w:val="clear" w:color="auto" w:fill="auto"/>
            <w:vAlign w:val="center"/>
          </w:tcPr>
          <w:p w:rsidR="005E7CCF" w:rsidRPr="00B40456" w:rsidRDefault="005E7CCF" w:rsidP="002E54B5">
            <w:pPr>
              <w:jc w:val="center"/>
            </w:pPr>
            <w:r>
              <w:t>18/02/2016</w:t>
            </w:r>
          </w:p>
        </w:tc>
        <w:tc>
          <w:tcPr>
            <w:tcW w:w="752" w:type="dxa"/>
            <w:shd w:val="clear" w:color="auto" w:fill="auto"/>
            <w:vAlign w:val="center"/>
          </w:tcPr>
          <w:p w:rsidR="005E7CCF" w:rsidRPr="00B40456" w:rsidRDefault="005E7CCF" w:rsidP="00217F6A">
            <w:pPr>
              <w:jc w:val="center"/>
            </w:pPr>
            <w:r>
              <w:t>12:00</w:t>
            </w:r>
          </w:p>
        </w:tc>
        <w:tc>
          <w:tcPr>
            <w:tcW w:w="1862" w:type="dxa"/>
            <w:shd w:val="clear" w:color="auto" w:fill="auto"/>
            <w:vAlign w:val="center"/>
          </w:tcPr>
          <w:p w:rsidR="005E7CCF" w:rsidRPr="00B40456" w:rsidRDefault="005E7CCF" w:rsidP="00D10524">
            <w:pPr>
              <w:jc w:val="center"/>
            </w:pPr>
            <w:r>
              <w:t>3</w:t>
            </w:r>
            <w:r w:rsidRPr="00C12D77">
              <w:t>ο Γυμνάσιο Πύργου (</w:t>
            </w:r>
            <w:r>
              <w:t xml:space="preserve">Πάροδος </w:t>
            </w:r>
            <w:proofErr w:type="spellStart"/>
            <w:r>
              <w:t>Γιαννιτσών</w:t>
            </w:r>
            <w:r w:rsidRPr="00C12D77">
              <w:t>,ΤΚ</w:t>
            </w:r>
            <w:proofErr w:type="spellEnd"/>
            <w:r w:rsidRPr="00C12D77">
              <w:t xml:space="preserve"> 27100</w:t>
            </w:r>
            <w:r>
              <w:t>)</w:t>
            </w:r>
          </w:p>
        </w:tc>
        <w:tc>
          <w:tcPr>
            <w:tcW w:w="1943" w:type="dxa"/>
            <w:shd w:val="clear" w:color="auto" w:fill="auto"/>
            <w:vAlign w:val="center"/>
          </w:tcPr>
          <w:p w:rsidR="005E7CCF" w:rsidRPr="00B40456" w:rsidRDefault="005E7CCF" w:rsidP="00D10524">
            <w:pPr>
              <w:jc w:val="center"/>
            </w:pPr>
            <w:r>
              <w:t xml:space="preserve">κ. </w:t>
            </w:r>
            <w:proofErr w:type="spellStart"/>
            <w:r>
              <w:t>Μπουλογεώργος</w:t>
            </w:r>
            <w:proofErr w:type="spellEnd"/>
            <w:r>
              <w:t xml:space="preserve"> Ιωάννης</w:t>
            </w:r>
          </w:p>
        </w:tc>
        <w:tc>
          <w:tcPr>
            <w:tcW w:w="1449" w:type="dxa"/>
            <w:shd w:val="clear" w:color="auto" w:fill="auto"/>
            <w:vAlign w:val="center"/>
          </w:tcPr>
          <w:p w:rsidR="005E7CCF" w:rsidRPr="00B40456" w:rsidRDefault="005E7CCF" w:rsidP="00D10524">
            <w:pPr>
              <w:jc w:val="center"/>
            </w:pPr>
            <w:r w:rsidRPr="00C12D77">
              <w:t>262102</w:t>
            </w:r>
            <w:r>
              <w:t>2506</w:t>
            </w:r>
          </w:p>
        </w:tc>
        <w:tc>
          <w:tcPr>
            <w:tcW w:w="1943" w:type="dxa"/>
            <w:shd w:val="clear" w:color="auto" w:fill="auto"/>
            <w:vAlign w:val="center"/>
          </w:tcPr>
          <w:p w:rsidR="005E7CCF" w:rsidRPr="00B40456" w:rsidRDefault="005E7CCF" w:rsidP="000908E9">
            <w:pPr>
              <w:jc w:val="center"/>
            </w:pPr>
            <w:r>
              <w:t>κ. Ράπτη</w:t>
            </w:r>
            <w:r w:rsidRPr="00027E50">
              <w:t xml:space="preserve"> Ευαγγελία</w:t>
            </w:r>
          </w:p>
        </w:tc>
        <w:tc>
          <w:tcPr>
            <w:tcW w:w="1528" w:type="dxa"/>
            <w:shd w:val="clear" w:color="auto" w:fill="auto"/>
            <w:vAlign w:val="center"/>
          </w:tcPr>
          <w:p w:rsidR="005E7CCF" w:rsidRPr="00B40456" w:rsidRDefault="005E7CCF" w:rsidP="000908E9">
            <w:pPr>
              <w:jc w:val="center"/>
            </w:pPr>
            <w:r w:rsidRPr="00C12D77">
              <w:t>262102</w:t>
            </w:r>
            <w:r>
              <w:t>2506</w:t>
            </w:r>
          </w:p>
        </w:tc>
      </w:tr>
    </w:tbl>
    <w:p w:rsidR="006E5FEA" w:rsidRPr="00277CD5" w:rsidRDefault="006E5FEA" w:rsidP="006E5FEA">
      <w:pPr>
        <w:jc w:val="center"/>
        <w:rPr>
          <w:b/>
        </w:rPr>
      </w:pPr>
    </w:p>
    <w:p w:rsidR="006E5FEA" w:rsidRDefault="006E5FEA" w:rsidP="006E5FEA">
      <w:pPr>
        <w:spacing w:after="120"/>
        <w:jc w:val="both"/>
        <w:sectPr w:rsidR="006E5FEA" w:rsidSect="002A5FCE">
          <w:footerReference w:type="default" r:id="rId24"/>
          <w:pgSz w:w="16838" w:h="11906" w:orient="landscape" w:code="9"/>
          <w:pgMar w:top="1418" w:right="851" w:bottom="1418"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E5FEA" w:rsidRPr="00277CD5" w:rsidTr="002A5FCE">
        <w:tc>
          <w:tcPr>
            <w:tcW w:w="8522" w:type="dxa"/>
            <w:tcMar>
              <w:top w:w="142" w:type="dxa"/>
              <w:left w:w="142" w:type="dxa"/>
              <w:bottom w:w="142" w:type="dxa"/>
              <w:right w:w="142" w:type="dxa"/>
            </w:tcMar>
          </w:tcPr>
          <w:p w:rsidR="006E5FEA" w:rsidRPr="00277CD5" w:rsidRDefault="006E5FEA" w:rsidP="002A5FCE">
            <w:pPr>
              <w:spacing w:after="120"/>
              <w:jc w:val="both"/>
            </w:pPr>
            <w:r w:rsidRPr="00277CD5">
              <w:lastRenderedPageBreak/>
              <w:t xml:space="preserve">Οι θέσεις για τα </w:t>
            </w:r>
            <w:proofErr w:type="spellStart"/>
            <w:r w:rsidRPr="00277CD5">
              <w:t>workshop</w:t>
            </w:r>
            <w:proofErr w:type="spellEnd"/>
            <w:r w:rsidRPr="00277CD5">
              <w:rPr>
                <w:lang w:val="en-US"/>
              </w:rPr>
              <w:t>s</w:t>
            </w:r>
            <w:r w:rsidRPr="00277CD5">
              <w:t xml:space="preserve"> είναι περιορισμένες. Οι ενδιαφερόμενοι εκπαιδευτικοί θα πρέπει να υποβάλλουν ηλεκτρονικά συμμετοχή στη διεύθυνση: </w:t>
            </w:r>
            <w:hyperlink r:id="rId25" w:tgtFrame="_blank" w:history="1">
              <w:r w:rsidR="00F85FB2">
                <w:rPr>
                  <w:rStyle w:val="-"/>
                  <w:b/>
                  <w:bCs/>
                  <w:shd w:val="clear" w:color="auto" w:fill="FFFFFF"/>
                </w:rPr>
                <w:t>http://www.etwinning.gr/news/ambassadorsworkshops</w:t>
              </w:r>
            </w:hyperlink>
            <w:r w:rsidRPr="00277CD5">
              <w:t xml:space="preserve">, επιλέγοντας την αντίστοιχη ελληνική περιφέρεια και το </w:t>
            </w:r>
            <w:r w:rsidRPr="00277CD5">
              <w:rPr>
                <w:lang w:val="en-US"/>
              </w:rPr>
              <w:t>workshop</w:t>
            </w:r>
            <w:r w:rsidRPr="00277CD5">
              <w:t xml:space="preserve"> της επιλογής τους.  </w:t>
            </w:r>
          </w:p>
          <w:p w:rsidR="006E5FEA" w:rsidRDefault="006E5FEA" w:rsidP="002A5FCE">
            <w:pPr>
              <w:jc w:val="both"/>
            </w:pPr>
            <w:r w:rsidRPr="00277CD5">
              <w:t>Στην ηλεκτρονική διεύθυνση που θα δηλώσουν οι εκπαιδευτικοί κατά τη δήλωση συμμετοχής θα τους αποσταλεί ηλεκτρονικά η πρόσκληση και το πρόγραμμα για την εκδήλωση.</w:t>
            </w:r>
          </w:p>
          <w:p w:rsidR="00B670E7" w:rsidRPr="00277CD5" w:rsidRDefault="00B670E7" w:rsidP="002A5FCE">
            <w:pPr>
              <w:jc w:val="both"/>
              <w:rPr>
                <w:b/>
              </w:rPr>
            </w:pPr>
            <w:r>
              <w:rPr>
                <w:rFonts w:cs="Calibri"/>
                <w:i/>
                <w:iCs/>
                <w:color w:val="444444"/>
                <w:shd w:val="clear" w:color="auto" w:fill="FFFFFF"/>
              </w:rPr>
              <w:t xml:space="preserve">Σας ενημερώνουμε ότι αλλαγές ή τροποποιήσεις που ενδέχεται να προκύπτουν στο πρόγραμμα των ημερίδων θα ανακοινώνονται στην ιστοσελίδα της ελληνικής ΕΥΥ του </w:t>
            </w:r>
            <w:proofErr w:type="spellStart"/>
            <w:r>
              <w:rPr>
                <w:rFonts w:cs="Calibri"/>
                <w:i/>
                <w:iCs/>
                <w:color w:val="444444"/>
                <w:shd w:val="clear" w:color="auto" w:fill="FFFFFF"/>
              </w:rPr>
              <w:t>eTwinning</w:t>
            </w:r>
            <w:proofErr w:type="spellEnd"/>
            <w:r>
              <w:rPr>
                <w:rFonts w:cs="Calibri"/>
                <w:i/>
                <w:iCs/>
                <w:color w:val="444444"/>
                <w:shd w:val="clear" w:color="auto" w:fill="FFFFFF"/>
              </w:rPr>
              <w:t xml:space="preserve"> (</w:t>
            </w:r>
            <w:hyperlink r:id="rId26" w:anchor="_blank" w:history="1">
              <w:r>
                <w:rPr>
                  <w:rStyle w:val="-"/>
                </w:rPr>
                <w:t>http://www.etwinning.gr/news/ambassadorsworkshops</w:t>
              </w:r>
            </w:hyperlink>
            <w:r>
              <w:t xml:space="preserve">). </w:t>
            </w:r>
            <w:r>
              <w:rPr>
                <w:rFonts w:cs="Calibri"/>
                <w:i/>
                <w:iCs/>
                <w:color w:val="444444"/>
                <w:shd w:val="clear" w:color="auto" w:fill="FFFFFF"/>
              </w:rPr>
              <w:t>Παρακαλούνται οι εκπαιδευτικοί να ενημερώνονται σχετικά πριν την παρακολούθηση της ημερίδας για την οποία έχουν δηλώσει ενδιαφέρον.</w:t>
            </w:r>
          </w:p>
        </w:tc>
      </w:tr>
    </w:tbl>
    <w:p w:rsidR="006E5FEA" w:rsidRPr="0011190C" w:rsidRDefault="006E5FEA" w:rsidP="006E5FEA">
      <w:pPr>
        <w:jc w:val="both"/>
        <w:rPr>
          <w:i/>
        </w:rPr>
      </w:pPr>
    </w:p>
    <w:p w:rsidR="006E5FEA" w:rsidRPr="0011190C" w:rsidRDefault="006E5FEA" w:rsidP="006E5FEA">
      <w:pPr>
        <w:jc w:val="both"/>
      </w:pPr>
      <w:r w:rsidRPr="0011190C">
        <w:t>Μετά το τέλος των εκδηλώσεων θα δοθούν βεβαιώσεις συμμετοχής.</w:t>
      </w:r>
    </w:p>
    <w:p w:rsidR="006E5FEA" w:rsidRPr="0011190C" w:rsidRDefault="006E5FEA" w:rsidP="006E5FEA">
      <w:pPr>
        <w:jc w:val="both"/>
      </w:pPr>
    </w:p>
    <w:p w:rsidR="006E5FEA" w:rsidRPr="0011190C" w:rsidRDefault="006E5FEA" w:rsidP="006E5FEA">
      <w:pPr>
        <w:jc w:val="both"/>
        <w:rPr>
          <w:i/>
        </w:rPr>
      </w:pPr>
      <w:r w:rsidRPr="0011190C">
        <w:rPr>
          <w:i/>
        </w:rPr>
        <w:t>Υπεύθυν</w:t>
      </w:r>
      <w:r>
        <w:rPr>
          <w:i/>
        </w:rPr>
        <w:t xml:space="preserve">ος </w:t>
      </w:r>
      <w:r w:rsidRPr="0011190C">
        <w:rPr>
          <w:i/>
        </w:rPr>
        <w:t xml:space="preserve"> διοργάνωσης </w:t>
      </w:r>
      <w:r w:rsidRPr="0011190C">
        <w:rPr>
          <w:i/>
          <w:lang w:val="en-US"/>
        </w:rPr>
        <w:t>workshop</w:t>
      </w:r>
      <w:r w:rsidRPr="0011190C">
        <w:rPr>
          <w:i/>
        </w:rPr>
        <w:t xml:space="preserve">: </w:t>
      </w:r>
    </w:p>
    <w:p w:rsidR="00EE1277" w:rsidRPr="00C12D77" w:rsidRDefault="00EE1277" w:rsidP="00EE1277">
      <w:pPr>
        <w:numPr>
          <w:ilvl w:val="0"/>
          <w:numId w:val="2"/>
        </w:numPr>
        <w:spacing w:after="0"/>
      </w:pPr>
      <w:proofErr w:type="spellStart"/>
      <w:r>
        <w:t>Γιωτόπουλος</w:t>
      </w:r>
      <w:proofErr w:type="spellEnd"/>
      <w:r>
        <w:t xml:space="preserve"> Γεώργιος </w:t>
      </w:r>
      <w:r w:rsidRPr="00C12D77">
        <w:t>(</w:t>
      </w:r>
      <w:proofErr w:type="spellStart"/>
      <w:r w:rsidRPr="00C12D77">
        <w:rPr>
          <w:lang w:val="en-US"/>
        </w:rPr>
        <w:t>ggiotop</w:t>
      </w:r>
      <w:proofErr w:type="spellEnd"/>
      <w:r w:rsidRPr="00C12D77">
        <w:t>@</w:t>
      </w:r>
      <w:proofErr w:type="spellStart"/>
      <w:r w:rsidRPr="00C12D77">
        <w:rPr>
          <w:lang w:val="en-US"/>
        </w:rPr>
        <w:t>sch</w:t>
      </w:r>
      <w:proofErr w:type="spellEnd"/>
      <w:r w:rsidRPr="00C12D77">
        <w:t>.</w:t>
      </w:r>
      <w:r w:rsidRPr="00C12D77">
        <w:rPr>
          <w:lang w:val="en-US"/>
        </w:rPr>
        <w:t>gr</w:t>
      </w:r>
      <w:r w:rsidRPr="00C12D77">
        <w:t xml:space="preserve">,  </w:t>
      </w:r>
      <w:proofErr w:type="spellStart"/>
      <w:r w:rsidRPr="00C12D77">
        <w:rPr>
          <w:lang w:val="en-US"/>
        </w:rPr>
        <w:t>ggiotop</w:t>
      </w:r>
      <w:proofErr w:type="spellEnd"/>
      <w:r w:rsidRPr="00C12D77">
        <w:t>@</w:t>
      </w:r>
      <w:r w:rsidRPr="00C12D77">
        <w:rPr>
          <w:lang w:val="en-US"/>
        </w:rPr>
        <w:t>gmail</w:t>
      </w:r>
      <w:r w:rsidRPr="00C12D77">
        <w:t>.</w:t>
      </w:r>
      <w:r w:rsidRPr="00C12D77">
        <w:rPr>
          <w:lang w:val="en-US"/>
        </w:rPr>
        <w:t>com</w:t>
      </w:r>
      <w:r w:rsidRPr="00C12D77">
        <w:t xml:space="preserve">)  </w:t>
      </w:r>
    </w:p>
    <w:p w:rsidR="00EE1277" w:rsidRPr="00FA54BE" w:rsidRDefault="00EE1277" w:rsidP="00EE1277">
      <w:pPr>
        <w:spacing w:after="0"/>
        <w:ind w:left="720"/>
      </w:pPr>
      <w:r w:rsidRPr="00C12D77">
        <w:t xml:space="preserve">Πρεσβευτής </w:t>
      </w:r>
      <w:r>
        <w:t>Δυτικής Ελλάδας</w:t>
      </w:r>
    </w:p>
    <w:p w:rsidR="006E5FEA" w:rsidRDefault="006E5FEA" w:rsidP="006E5FEA">
      <w:pPr>
        <w:spacing w:after="0"/>
        <w:ind w:left="4320" w:firstLine="720"/>
        <w:jc w:val="center"/>
        <w:rPr>
          <w:b/>
        </w:rPr>
      </w:pPr>
    </w:p>
    <w:p w:rsidR="006E5FEA" w:rsidRDefault="006E5FEA" w:rsidP="006E5FEA">
      <w:pPr>
        <w:spacing w:after="0"/>
        <w:ind w:left="4320" w:firstLine="720"/>
        <w:jc w:val="center"/>
        <w:rPr>
          <w:b/>
          <w:lang w:val="en-US"/>
        </w:rPr>
      </w:pPr>
    </w:p>
    <w:p w:rsidR="006E5FEA" w:rsidRPr="006E5FEA" w:rsidRDefault="009A497A" w:rsidP="006E5FEA">
      <w:pPr>
        <w:spacing w:after="0"/>
        <w:ind w:left="4320" w:firstLine="720"/>
        <w:jc w:val="center"/>
        <w:rPr>
          <w:b/>
          <w:lang w:val="en-US"/>
        </w:rPr>
      </w:pPr>
      <w:r>
        <w:rPr>
          <w:b/>
          <w:noProof/>
          <w:lang w:eastAsia="el-GR"/>
        </w:rPr>
        <mc:AlternateContent>
          <mc:Choice Requires="wps">
            <w:drawing>
              <wp:anchor distT="0" distB="0" distL="114300" distR="114300" simplePos="0" relativeHeight="251659776" behindDoc="0" locked="0" layoutInCell="1" allowOverlap="1" wp14:anchorId="6934C945" wp14:editId="291A52C1">
                <wp:simplePos x="0" y="0"/>
                <wp:positionH relativeFrom="column">
                  <wp:posOffset>2895600</wp:posOffset>
                </wp:positionH>
                <wp:positionV relativeFrom="paragraph">
                  <wp:posOffset>276860</wp:posOffset>
                </wp:positionV>
                <wp:extent cx="3190875" cy="2022475"/>
                <wp:effectExtent l="9525" t="10160" r="9525" b="571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22475"/>
                        </a:xfrm>
                        <a:prstGeom prst="rect">
                          <a:avLst/>
                        </a:prstGeom>
                        <a:solidFill>
                          <a:srgbClr val="FFFFFF"/>
                        </a:solidFill>
                        <a:ln w="9525">
                          <a:solidFill>
                            <a:srgbClr val="FFFFFF"/>
                          </a:solidFill>
                          <a:miter lim="800000"/>
                          <a:headEnd/>
                          <a:tailEnd/>
                        </a:ln>
                      </wps:spPr>
                      <wps:txbx>
                        <w:txbxContent>
                          <w:p w:rsidR="00F85FB2" w:rsidRPr="00836DD6" w:rsidRDefault="00F85FB2" w:rsidP="00F85FB2">
                            <w:pPr>
                              <w:spacing w:after="0"/>
                              <w:jc w:val="center"/>
                              <w:rPr>
                                <w:rFonts w:ascii="Times New Roman" w:hAnsi="Times New Roman"/>
                                <w:b/>
                              </w:rPr>
                            </w:pPr>
                            <w:r w:rsidRPr="00836DD6">
                              <w:rPr>
                                <w:b/>
                              </w:rPr>
                              <w:t>Προϊστάμε</w:t>
                            </w:r>
                            <w:r w:rsidR="00836DD6" w:rsidRPr="00836DD6">
                              <w:rPr>
                                <w:b/>
                              </w:rPr>
                              <w:t xml:space="preserve">νος του Τμήματος </w:t>
                            </w:r>
                            <w:r w:rsidRPr="00836DD6">
                              <w:rPr>
                                <w:rFonts w:ascii="Times New Roman" w:hAnsi="Times New Roman"/>
                                <w:b/>
                              </w:rPr>
                              <w:t>΄</w:t>
                            </w:r>
                          </w:p>
                          <w:p w:rsidR="00F85FB2" w:rsidRPr="00D1762C" w:rsidRDefault="00F85FB2" w:rsidP="00F85FB2">
                            <w:pPr>
                              <w:spacing w:after="0"/>
                              <w:jc w:val="center"/>
                              <w:rPr>
                                <w:rFonts w:ascii="Times New Roman" w:hAnsi="Times New Roman"/>
                              </w:rPr>
                            </w:pPr>
                            <w:r w:rsidRPr="00D1762C">
                              <w:t xml:space="preserve"> </w:t>
                            </w:r>
                          </w:p>
                          <w:p w:rsidR="00F85FB2" w:rsidRPr="00D1762C" w:rsidRDefault="00F85FB2" w:rsidP="00F85FB2">
                            <w:pPr>
                              <w:spacing w:after="0"/>
                              <w:jc w:val="center"/>
                            </w:pPr>
                          </w:p>
                          <w:p w:rsidR="00F85FB2" w:rsidRPr="003C70DC" w:rsidRDefault="00F85FB2" w:rsidP="00F85FB2">
                            <w:pPr>
                              <w:spacing w:after="0"/>
                              <w:jc w:val="center"/>
                              <w:rPr>
                                <w:b/>
                              </w:rPr>
                            </w:pPr>
                          </w:p>
                          <w:p w:rsidR="00F85FB2" w:rsidRPr="003C70DC" w:rsidRDefault="00F85FB2" w:rsidP="00F85FB2">
                            <w:pPr>
                              <w:spacing w:after="0"/>
                              <w:jc w:val="center"/>
                              <w:rPr>
                                <w:b/>
                              </w:rPr>
                            </w:pPr>
                          </w:p>
                          <w:p w:rsidR="00F85FB2" w:rsidRPr="003C70DC" w:rsidRDefault="00F85FB2" w:rsidP="00F85FB2">
                            <w:pPr>
                              <w:spacing w:after="0"/>
                              <w:jc w:val="center"/>
                              <w:rPr>
                                <w:b/>
                              </w:rPr>
                            </w:pPr>
                          </w:p>
                          <w:p w:rsidR="00F85FB2" w:rsidRPr="00836DD6" w:rsidRDefault="00F85FB2" w:rsidP="00F85FB2">
                            <w:pPr>
                              <w:spacing w:after="0"/>
                              <w:jc w:val="center"/>
                              <w:rPr>
                                <w:b/>
                              </w:rPr>
                            </w:pPr>
                            <w:r w:rsidRPr="003C70DC">
                              <w:rPr>
                                <w:b/>
                              </w:rPr>
                              <w:t>ΠΑΝΑΓΙΩΤΗΣ ΑΓΓΕΛΟΠΟΥΛΟΣ</w:t>
                            </w:r>
                          </w:p>
                          <w:p w:rsidR="005C0F27" w:rsidRDefault="005C0F27" w:rsidP="005C0F27">
                            <w:pPr>
                              <w:spacing w:after="0"/>
                              <w:ind w:left="4320" w:firstLine="720"/>
                              <w:jc w:val="center"/>
                            </w:pPr>
                            <w:r>
                              <w:t>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left:0;text-align:left;margin-left:228pt;margin-top:21.8pt;width:251.25pt;height:1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" strokecolor="white">
                <v:textbox>
                  <w:txbxContent>
                    <w:p w:rsidR="00F85FB2" w:rsidRPr="00836DD6" w:rsidRDefault="00F85FB2" w:rsidP="00F85FB2">
                      <w:pPr>
                        <w:spacing w:after="0"/>
                        <w:jc w:val="center"/>
                        <w:rPr>
                          <w:rFonts w:ascii="Times New Roman" w:hAnsi="Times New Roman"/>
                          <w:b/>
                        </w:rPr>
                      </w:pPr>
                      <w:r w:rsidRPr="00836DD6">
                        <w:rPr>
                          <w:b/>
                        </w:rPr>
                        <w:t>Προϊστάμε</w:t>
                      </w:r>
                      <w:r w:rsidR="00836DD6" w:rsidRPr="00836DD6">
                        <w:rPr>
                          <w:b/>
                        </w:rPr>
                        <w:t xml:space="preserve">νος του Τμήματος </w:t>
                      </w:r>
                      <w:r w:rsidRPr="00836DD6">
                        <w:rPr>
                          <w:rFonts w:ascii="Times New Roman" w:hAnsi="Times New Roman"/>
                          <w:b/>
                        </w:rPr>
                        <w:t>΄</w:t>
                      </w:r>
                    </w:p>
                    <w:p w:rsidR="00F85FB2" w:rsidRPr="00D1762C" w:rsidRDefault="00F85FB2" w:rsidP="00F85FB2">
                      <w:pPr>
                        <w:spacing w:after="0"/>
                        <w:jc w:val="center"/>
                        <w:rPr>
                          <w:rFonts w:ascii="Times New Roman" w:hAnsi="Times New Roman"/>
                        </w:rPr>
                      </w:pPr>
                      <w:r w:rsidRPr="00D1762C">
                        <w:t xml:space="preserve"> </w:t>
                      </w:r>
                    </w:p>
                    <w:p w:rsidR="00F85FB2" w:rsidRPr="00D1762C" w:rsidRDefault="00F85FB2" w:rsidP="00F85FB2">
                      <w:pPr>
                        <w:spacing w:after="0"/>
                        <w:jc w:val="center"/>
                      </w:pPr>
                    </w:p>
                    <w:p w:rsidR="00F85FB2" w:rsidRPr="003C70DC" w:rsidRDefault="00F85FB2" w:rsidP="00F85FB2">
                      <w:pPr>
                        <w:spacing w:after="0"/>
                        <w:jc w:val="center"/>
                        <w:rPr>
                          <w:b/>
                        </w:rPr>
                      </w:pPr>
                    </w:p>
                    <w:p w:rsidR="00F85FB2" w:rsidRPr="003C70DC" w:rsidRDefault="00F85FB2" w:rsidP="00F85FB2">
                      <w:pPr>
                        <w:spacing w:after="0"/>
                        <w:jc w:val="center"/>
                        <w:rPr>
                          <w:b/>
                        </w:rPr>
                      </w:pPr>
                    </w:p>
                    <w:p w:rsidR="00F85FB2" w:rsidRPr="003C70DC" w:rsidRDefault="00F85FB2" w:rsidP="00F85FB2">
                      <w:pPr>
                        <w:spacing w:after="0"/>
                        <w:jc w:val="center"/>
                        <w:rPr>
                          <w:b/>
                        </w:rPr>
                      </w:pPr>
                    </w:p>
                    <w:p w:rsidR="00F85FB2" w:rsidRPr="00836DD6" w:rsidRDefault="00F85FB2" w:rsidP="00F85FB2">
                      <w:pPr>
                        <w:spacing w:after="0"/>
                        <w:jc w:val="center"/>
                        <w:rPr>
                          <w:b/>
                        </w:rPr>
                      </w:pPr>
                      <w:r w:rsidRPr="003C70DC">
                        <w:rPr>
                          <w:b/>
                        </w:rPr>
                        <w:t>ΠΑΝΑΓΙΩΤΗΣ ΑΓΓΕΛΟΠΟΥΛΟΣ</w:t>
                      </w:r>
                    </w:p>
                    <w:p w:rsidR="005C0F27" w:rsidRDefault="005C0F27" w:rsidP="005C0F27">
                      <w:pPr>
                        <w:spacing w:after="0"/>
                        <w:ind w:left="4320" w:firstLine="720"/>
                        <w:jc w:val="center"/>
                      </w:pPr>
                      <w:r>
                        <w:t>Π</w:t>
                      </w:r>
                    </w:p>
                  </w:txbxContent>
                </v:textbox>
              </v:shape>
            </w:pict>
          </mc:Fallback>
        </mc:AlternateContent>
      </w:r>
    </w:p>
    <w:sectPr w:rsidR="006E5FEA" w:rsidRPr="006E5FEA" w:rsidSect="009B32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78" w:rsidRDefault="00E73D78" w:rsidP="006E5FEA">
      <w:pPr>
        <w:spacing w:after="0" w:line="240" w:lineRule="auto"/>
      </w:pPr>
      <w:r>
        <w:separator/>
      </w:r>
    </w:p>
  </w:endnote>
  <w:endnote w:type="continuationSeparator" w:id="0">
    <w:p w:rsidR="00E73D78" w:rsidRDefault="00E73D78" w:rsidP="006E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14" w:rsidRDefault="007363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EA" w:rsidRPr="00FA4658" w:rsidRDefault="006E5FEA" w:rsidP="002A5FCE">
    <w:pPr>
      <w:spacing w:after="120"/>
      <w:jc w:val="both"/>
      <w:rPr>
        <w:sz w:val="18"/>
        <w:szCs w:val="18"/>
      </w:rPr>
    </w:pPr>
    <w:r>
      <w:rPr>
        <w:rStyle w:val="a3"/>
      </w:rPr>
      <w:footnoteRef/>
    </w:r>
    <w:r>
      <w:t xml:space="preserve"> </w:t>
    </w:r>
    <w:r w:rsidRPr="00FA4658">
      <w:rPr>
        <w:sz w:val="18"/>
        <w:szCs w:val="18"/>
      </w:rPr>
      <w:t xml:space="preserve">Για περισσότερες πληροφορίες σχετικά με τις εκδηλώσεις, επισκεφτείτε τον ελληνικό δικτυακό τόπο της δράσης  </w:t>
    </w:r>
    <w:proofErr w:type="spellStart"/>
    <w:r w:rsidRPr="00FA4658">
      <w:rPr>
        <w:sz w:val="18"/>
        <w:szCs w:val="18"/>
        <w:lang w:val="en-US"/>
      </w:rPr>
      <w:t>eTwinning</w:t>
    </w:r>
    <w:proofErr w:type="spellEnd"/>
    <w:r w:rsidRPr="00FA4658">
      <w:rPr>
        <w:sz w:val="18"/>
        <w:szCs w:val="18"/>
      </w:rPr>
      <w:t xml:space="preserve">: </w:t>
    </w:r>
    <w:hyperlink r:id="rId1" w:history="1">
      <w:r w:rsidRPr="0070237F">
        <w:rPr>
          <w:rStyle w:val="-"/>
          <w:sz w:val="18"/>
          <w:szCs w:val="18"/>
          <w:lang w:val="en-US"/>
        </w:rPr>
        <w:t>http</w:t>
      </w:r>
      <w:r w:rsidRPr="0070237F">
        <w:rPr>
          <w:rStyle w:val="-"/>
          <w:sz w:val="18"/>
          <w:szCs w:val="18"/>
        </w:rPr>
        <w:t>://</w:t>
      </w:r>
      <w:r w:rsidRPr="0070237F">
        <w:rPr>
          <w:rStyle w:val="-"/>
          <w:sz w:val="18"/>
          <w:szCs w:val="18"/>
          <w:lang w:val="en-US"/>
        </w:rPr>
        <w:t>www</w:t>
      </w:r>
      <w:r w:rsidRPr="0070237F">
        <w:rPr>
          <w:rStyle w:val="-"/>
          <w:sz w:val="18"/>
          <w:szCs w:val="18"/>
        </w:rPr>
        <w:t>.</w:t>
      </w:r>
      <w:proofErr w:type="spellStart"/>
      <w:r w:rsidRPr="0070237F">
        <w:rPr>
          <w:rStyle w:val="-"/>
          <w:sz w:val="18"/>
          <w:szCs w:val="18"/>
          <w:lang w:val="en-US"/>
        </w:rPr>
        <w:t>etwinning</w:t>
      </w:r>
      <w:proofErr w:type="spellEnd"/>
      <w:r w:rsidRPr="0070237F">
        <w:rPr>
          <w:rStyle w:val="-"/>
          <w:sz w:val="18"/>
          <w:szCs w:val="18"/>
        </w:rPr>
        <w:t>.</w:t>
      </w:r>
      <w:r w:rsidRPr="0070237F">
        <w:rPr>
          <w:rStyle w:val="-"/>
          <w:sz w:val="18"/>
          <w:szCs w:val="18"/>
          <w:lang w:val="en-US"/>
        </w:rPr>
        <w:t>gr</w:t>
      </w:r>
    </w:hyperlink>
    <w:r w:rsidRPr="00FA4658">
      <w:rPr>
        <w:sz w:val="18"/>
        <w:szCs w:val="18"/>
      </w:rPr>
      <w:t>.</w:t>
    </w:r>
  </w:p>
  <w:p w:rsidR="006E5FEA" w:rsidRPr="00FA4658" w:rsidRDefault="006E5FEA" w:rsidP="002A5FCE">
    <w:pPr>
      <w:spacing w:after="120"/>
      <w:jc w:val="both"/>
      <w:rPr>
        <w:sz w:val="20"/>
        <w:szCs w:val="20"/>
      </w:rPr>
    </w:pPr>
    <w:r w:rsidRPr="00FA4658">
      <w:rPr>
        <w:sz w:val="18"/>
        <w:szCs w:val="18"/>
      </w:rPr>
      <w:t xml:space="preserve">Για περισσότερες πληροφορίες σχετικά με τη δράση </w:t>
    </w:r>
    <w:proofErr w:type="spellStart"/>
    <w:r w:rsidRPr="00FA4658">
      <w:rPr>
        <w:sz w:val="18"/>
        <w:szCs w:val="18"/>
        <w:lang w:val="en-US"/>
      </w:rPr>
      <w:t>eTwinning</w:t>
    </w:r>
    <w:proofErr w:type="spellEnd"/>
    <w:r w:rsidRPr="00FA4658">
      <w:rPr>
        <w:sz w:val="18"/>
        <w:szCs w:val="18"/>
      </w:rPr>
      <w:t xml:space="preserve"> επισκεφτείτε την κεντρική Πύλη της δράσης: </w:t>
    </w:r>
    <w:hyperlink r:id="rId2" w:history="1">
      <w:r w:rsidRPr="00FA4658">
        <w:rPr>
          <w:rStyle w:val="-"/>
          <w:sz w:val="18"/>
          <w:szCs w:val="18"/>
          <w:lang w:val="en-US"/>
        </w:rPr>
        <w:t>www</w:t>
      </w:r>
      <w:r w:rsidRPr="00FA4658">
        <w:rPr>
          <w:rStyle w:val="-"/>
          <w:sz w:val="18"/>
          <w:szCs w:val="18"/>
        </w:rPr>
        <w:t>.</w:t>
      </w:r>
      <w:proofErr w:type="spellStart"/>
      <w:r w:rsidRPr="00FA4658">
        <w:rPr>
          <w:rStyle w:val="-"/>
          <w:sz w:val="18"/>
          <w:szCs w:val="18"/>
          <w:lang w:val="en-US"/>
        </w:rPr>
        <w:t>etwinning</w:t>
      </w:r>
      <w:proofErr w:type="spellEnd"/>
      <w:r w:rsidRPr="00FA4658">
        <w:rPr>
          <w:rStyle w:val="-"/>
          <w:sz w:val="18"/>
          <w:szCs w:val="18"/>
        </w:rPr>
        <w:t>.</w:t>
      </w:r>
      <w:r w:rsidRPr="00FA4658">
        <w:rPr>
          <w:rStyle w:val="-"/>
          <w:sz w:val="18"/>
          <w:szCs w:val="18"/>
          <w:lang w:val="en-US"/>
        </w:rPr>
        <w:t>net</w:t>
      </w:r>
    </w:hyperlink>
    <w:r w:rsidRPr="00FA4658">
      <w:rPr>
        <w:sz w:val="18"/>
        <w:szCs w:val="18"/>
      </w:rPr>
      <w:t>.</w:t>
    </w:r>
    <w:r w:rsidRPr="00FA465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14" w:rsidRDefault="0073631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EA" w:rsidRPr="00FA4658" w:rsidRDefault="006E5FEA" w:rsidP="002A5FCE">
    <w:pPr>
      <w:spacing w:after="120"/>
      <w:jc w:val="both"/>
      <w:rPr>
        <w:sz w:val="18"/>
        <w:szCs w:val="18"/>
      </w:rPr>
    </w:pPr>
    <w:r>
      <w:rPr>
        <w:rStyle w:val="a3"/>
      </w:rPr>
      <w:footnoteRef/>
    </w:r>
    <w:r>
      <w:t xml:space="preserve"> </w:t>
    </w:r>
    <w:r w:rsidRPr="00FA4658">
      <w:rPr>
        <w:sz w:val="18"/>
        <w:szCs w:val="18"/>
      </w:rPr>
      <w:t xml:space="preserve">Για περισσότερες πληροφορίες σχετικά με τις εκδηλώσεις, επισκεφτείτε τον ελληνικό δικτυακό τόπο της δράσης  </w:t>
    </w:r>
    <w:proofErr w:type="spellStart"/>
    <w:r w:rsidRPr="00FA4658">
      <w:rPr>
        <w:sz w:val="18"/>
        <w:szCs w:val="18"/>
        <w:lang w:val="en-US"/>
      </w:rPr>
      <w:t>eTwinning</w:t>
    </w:r>
    <w:proofErr w:type="spellEnd"/>
    <w:r w:rsidRPr="00FA4658">
      <w:rPr>
        <w:sz w:val="18"/>
        <w:szCs w:val="18"/>
      </w:rPr>
      <w:t xml:space="preserve">: </w:t>
    </w:r>
    <w:hyperlink r:id="rId1" w:history="1">
      <w:r w:rsidR="00736314" w:rsidRPr="00357707">
        <w:rPr>
          <w:rStyle w:val="-"/>
          <w:sz w:val="18"/>
          <w:szCs w:val="18"/>
          <w:lang w:val="en-US"/>
        </w:rPr>
        <w:t>http</w:t>
      </w:r>
      <w:r w:rsidR="00736314" w:rsidRPr="00357707">
        <w:rPr>
          <w:rStyle w:val="-"/>
          <w:sz w:val="18"/>
          <w:szCs w:val="18"/>
        </w:rPr>
        <w:t>://</w:t>
      </w:r>
      <w:r w:rsidR="00736314" w:rsidRPr="00357707">
        <w:rPr>
          <w:rStyle w:val="-"/>
          <w:sz w:val="18"/>
          <w:szCs w:val="18"/>
          <w:lang w:val="en-US"/>
        </w:rPr>
        <w:t>www</w:t>
      </w:r>
      <w:r w:rsidR="00736314" w:rsidRPr="00357707">
        <w:rPr>
          <w:rStyle w:val="-"/>
          <w:sz w:val="18"/>
          <w:szCs w:val="18"/>
        </w:rPr>
        <w:t>.</w:t>
      </w:r>
      <w:proofErr w:type="spellStart"/>
      <w:r w:rsidR="00736314" w:rsidRPr="00357707">
        <w:rPr>
          <w:rStyle w:val="-"/>
          <w:sz w:val="18"/>
          <w:szCs w:val="18"/>
          <w:lang w:val="en-US"/>
        </w:rPr>
        <w:t>etwinning</w:t>
      </w:r>
      <w:proofErr w:type="spellEnd"/>
      <w:r w:rsidR="00736314" w:rsidRPr="00357707">
        <w:rPr>
          <w:rStyle w:val="-"/>
          <w:sz w:val="18"/>
          <w:szCs w:val="18"/>
        </w:rPr>
        <w:t>.</w:t>
      </w:r>
      <w:r w:rsidR="00736314" w:rsidRPr="00357707">
        <w:rPr>
          <w:rStyle w:val="-"/>
          <w:sz w:val="18"/>
          <w:szCs w:val="18"/>
          <w:lang w:val="en-US"/>
        </w:rPr>
        <w:t>gr</w:t>
      </w:r>
    </w:hyperlink>
    <w:r w:rsidRPr="00FA4658">
      <w:rPr>
        <w:sz w:val="18"/>
        <w:szCs w:val="18"/>
      </w:rPr>
      <w:t>.</w:t>
    </w:r>
  </w:p>
  <w:p w:rsidR="006E5FEA" w:rsidRPr="00FA4658" w:rsidRDefault="006E5FEA" w:rsidP="002A5FCE">
    <w:pPr>
      <w:spacing w:after="120"/>
      <w:jc w:val="both"/>
      <w:rPr>
        <w:sz w:val="20"/>
        <w:szCs w:val="20"/>
      </w:rPr>
    </w:pPr>
    <w:r w:rsidRPr="00FA4658">
      <w:rPr>
        <w:sz w:val="18"/>
        <w:szCs w:val="18"/>
      </w:rPr>
      <w:t xml:space="preserve">Για περισσότερες πληροφορίες σχετικά με τη δράση </w:t>
    </w:r>
    <w:proofErr w:type="spellStart"/>
    <w:r w:rsidRPr="00FA4658">
      <w:rPr>
        <w:sz w:val="18"/>
        <w:szCs w:val="18"/>
        <w:lang w:val="en-US"/>
      </w:rPr>
      <w:t>eTwinning</w:t>
    </w:r>
    <w:proofErr w:type="spellEnd"/>
    <w:r w:rsidRPr="00FA4658">
      <w:rPr>
        <w:sz w:val="18"/>
        <w:szCs w:val="18"/>
      </w:rPr>
      <w:t xml:space="preserve"> επισκεφτείτε την κεντρική Πύλη της δράσης: </w:t>
    </w:r>
    <w:hyperlink r:id="rId2" w:history="1">
      <w:r w:rsidRPr="00FA4658">
        <w:rPr>
          <w:rStyle w:val="-"/>
          <w:sz w:val="18"/>
          <w:szCs w:val="18"/>
          <w:lang w:val="en-US"/>
        </w:rPr>
        <w:t>www</w:t>
      </w:r>
      <w:r w:rsidRPr="00FA4658">
        <w:rPr>
          <w:rStyle w:val="-"/>
          <w:sz w:val="18"/>
          <w:szCs w:val="18"/>
        </w:rPr>
        <w:t>.</w:t>
      </w:r>
      <w:proofErr w:type="spellStart"/>
      <w:r w:rsidRPr="00FA4658">
        <w:rPr>
          <w:rStyle w:val="-"/>
          <w:sz w:val="18"/>
          <w:szCs w:val="18"/>
          <w:lang w:val="en-US"/>
        </w:rPr>
        <w:t>etwinning</w:t>
      </w:r>
      <w:proofErr w:type="spellEnd"/>
      <w:r w:rsidRPr="00FA4658">
        <w:rPr>
          <w:rStyle w:val="-"/>
          <w:sz w:val="18"/>
          <w:szCs w:val="18"/>
        </w:rPr>
        <w:t>.</w:t>
      </w:r>
      <w:r w:rsidRPr="00FA4658">
        <w:rPr>
          <w:rStyle w:val="-"/>
          <w:sz w:val="18"/>
          <w:szCs w:val="18"/>
          <w:lang w:val="en-US"/>
        </w:rPr>
        <w:t>net</w:t>
      </w:r>
    </w:hyperlink>
    <w:r w:rsidRPr="00FA4658">
      <w:rPr>
        <w:sz w:val="18"/>
        <w:szCs w:val="18"/>
      </w:rPr>
      <w:t>.</w:t>
    </w:r>
    <w:r w:rsidRPr="00FA465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78" w:rsidRDefault="00E73D78" w:rsidP="006E5FEA">
      <w:pPr>
        <w:spacing w:after="0" w:line="240" w:lineRule="auto"/>
      </w:pPr>
      <w:r>
        <w:separator/>
      </w:r>
    </w:p>
  </w:footnote>
  <w:footnote w:type="continuationSeparator" w:id="0">
    <w:p w:rsidR="00E73D78" w:rsidRDefault="00E73D78" w:rsidP="006E5FEA">
      <w:pPr>
        <w:spacing w:after="0" w:line="240" w:lineRule="auto"/>
      </w:pPr>
      <w:r>
        <w:continuationSeparator/>
      </w:r>
    </w:p>
  </w:footnote>
  <w:footnote w:id="1">
    <w:p w:rsidR="006E5FEA" w:rsidRPr="002D338C" w:rsidRDefault="006E5FEA" w:rsidP="006E5FEA">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14" w:rsidRDefault="007363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14" w:rsidRDefault="007363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14" w:rsidRDefault="007363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0ABE"/>
    <w:multiLevelType w:val="hybridMultilevel"/>
    <w:tmpl w:val="9A4CC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BD7A70"/>
    <w:multiLevelType w:val="hybridMultilevel"/>
    <w:tmpl w:val="D4928F9C"/>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EA"/>
    <w:rsid w:val="00026961"/>
    <w:rsid w:val="000908E9"/>
    <w:rsid w:val="0017665B"/>
    <w:rsid w:val="001A5053"/>
    <w:rsid w:val="00213AB9"/>
    <w:rsid w:val="00234E53"/>
    <w:rsid w:val="002A5FCE"/>
    <w:rsid w:val="002A7A18"/>
    <w:rsid w:val="002B4E9C"/>
    <w:rsid w:val="002E54B5"/>
    <w:rsid w:val="0031381A"/>
    <w:rsid w:val="00323C20"/>
    <w:rsid w:val="003A5CF3"/>
    <w:rsid w:val="004B5AC6"/>
    <w:rsid w:val="00502443"/>
    <w:rsid w:val="0056183D"/>
    <w:rsid w:val="00574353"/>
    <w:rsid w:val="005C0F27"/>
    <w:rsid w:val="005E7CCF"/>
    <w:rsid w:val="00613104"/>
    <w:rsid w:val="006E5FEA"/>
    <w:rsid w:val="00715D62"/>
    <w:rsid w:val="00726D87"/>
    <w:rsid w:val="00736314"/>
    <w:rsid w:val="0074088C"/>
    <w:rsid w:val="0080392D"/>
    <w:rsid w:val="00811BE0"/>
    <w:rsid w:val="00820043"/>
    <w:rsid w:val="008206B5"/>
    <w:rsid w:val="00835ABE"/>
    <w:rsid w:val="00836DD6"/>
    <w:rsid w:val="008658AB"/>
    <w:rsid w:val="00905173"/>
    <w:rsid w:val="009A1ADF"/>
    <w:rsid w:val="009A497A"/>
    <w:rsid w:val="009B326B"/>
    <w:rsid w:val="00A54AA4"/>
    <w:rsid w:val="00A80D20"/>
    <w:rsid w:val="00B670E7"/>
    <w:rsid w:val="00B80EDD"/>
    <w:rsid w:val="00C26D5B"/>
    <w:rsid w:val="00C54B6A"/>
    <w:rsid w:val="00C93B68"/>
    <w:rsid w:val="00D73023"/>
    <w:rsid w:val="00E11E32"/>
    <w:rsid w:val="00E479D0"/>
    <w:rsid w:val="00E73D78"/>
    <w:rsid w:val="00EE1277"/>
    <w:rsid w:val="00F73456"/>
    <w:rsid w:val="00F81C1A"/>
    <w:rsid w:val="00F85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E5FEA"/>
    <w:rPr>
      <w:color w:val="0000FF"/>
      <w:u w:val="single"/>
    </w:rPr>
  </w:style>
  <w:style w:type="character" w:styleId="a3">
    <w:name w:val="footnote reference"/>
    <w:rsid w:val="006E5FEA"/>
    <w:rPr>
      <w:vertAlign w:val="superscript"/>
    </w:rPr>
  </w:style>
  <w:style w:type="paragraph" w:styleId="a4">
    <w:name w:val="footnote text"/>
    <w:basedOn w:val="a"/>
    <w:link w:val="Char"/>
    <w:semiHidden/>
    <w:rsid w:val="006E5FEA"/>
    <w:pPr>
      <w:spacing w:after="0" w:line="240" w:lineRule="auto"/>
    </w:pPr>
    <w:rPr>
      <w:rFonts w:ascii="Times New Roman" w:eastAsia="Times New Roman" w:hAnsi="Times New Roman"/>
      <w:sz w:val="20"/>
      <w:szCs w:val="20"/>
    </w:rPr>
  </w:style>
  <w:style w:type="character" w:customStyle="1" w:styleId="Char">
    <w:name w:val="Κείμενο υποσημείωσης Char"/>
    <w:link w:val="a4"/>
    <w:semiHidden/>
    <w:rsid w:val="006E5FEA"/>
    <w:rPr>
      <w:rFonts w:ascii="Times New Roman" w:eastAsia="Times New Roman" w:hAnsi="Times New Roman" w:cs="Times New Roman"/>
      <w:sz w:val="20"/>
      <w:szCs w:val="20"/>
    </w:rPr>
  </w:style>
  <w:style w:type="paragraph" w:styleId="a5">
    <w:name w:val="Balloon Text"/>
    <w:basedOn w:val="a"/>
    <w:link w:val="Char0"/>
    <w:uiPriority w:val="99"/>
    <w:semiHidden/>
    <w:unhideWhenUsed/>
    <w:rsid w:val="006E5FEA"/>
    <w:pPr>
      <w:spacing w:after="0" w:line="240" w:lineRule="auto"/>
    </w:pPr>
    <w:rPr>
      <w:rFonts w:ascii="Tahoma" w:hAnsi="Tahoma" w:cs="Tahoma"/>
      <w:sz w:val="16"/>
      <w:szCs w:val="16"/>
    </w:rPr>
  </w:style>
  <w:style w:type="character" w:customStyle="1" w:styleId="Char0">
    <w:name w:val="Κείμενο πλαισίου Char"/>
    <w:link w:val="a5"/>
    <w:uiPriority w:val="99"/>
    <w:semiHidden/>
    <w:rsid w:val="006E5FEA"/>
    <w:rPr>
      <w:rFonts w:ascii="Tahoma" w:eastAsia="Calibri" w:hAnsi="Tahoma" w:cs="Tahoma"/>
      <w:sz w:val="16"/>
      <w:szCs w:val="16"/>
    </w:rPr>
  </w:style>
  <w:style w:type="paragraph" w:styleId="a6">
    <w:name w:val="footer"/>
    <w:basedOn w:val="a"/>
    <w:link w:val="Char1"/>
    <w:uiPriority w:val="99"/>
    <w:unhideWhenUsed/>
    <w:rsid w:val="00E479D0"/>
    <w:pPr>
      <w:tabs>
        <w:tab w:val="center" w:pos="4320"/>
        <w:tab w:val="right" w:pos="8640"/>
      </w:tabs>
    </w:pPr>
    <w:rPr>
      <w:rFonts w:eastAsia="Times New Roman"/>
    </w:rPr>
  </w:style>
  <w:style w:type="character" w:customStyle="1" w:styleId="Char1">
    <w:name w:val="Υποσέλιδο Char"/>
    <w:link w:val="a6"/>
    <w:uiPriority w:val="99"/>
    <w:rsid w:val="00E479D0"/>
    <w:rPr>
      <w:rFonts w:ascii="Calibri" w:eastAsia="Times New Roman" w:hAnsi="Calibri" w:cs="Times New Roman"/>
      <w:sz w:val="22"/>
      <w:szCs w:val="22"/>
      <w:lang w:eastAsia="en-US"/>
    </w:rPr>
  </w:style>
  <w:style w:type="paragraph" w:styleId="a7">
    <w:name w:val="No Spacing"/>
    <w:link w:val="Char2"/>
    <w:uiPriority w:val="1"/>
    <w:qFormat/>
    <w:rsid w:val="005C0F27"/>
    <w:rPr>
      <w:rFonts w:eastAsia="Times New Roman"/>
      <w:sz w:val="22"/>
      <w:szCs w:val="22"/>
      <w:lang w:eastAsia="en-US"/>
    </w:rPr>
  </w:style>
  <w:style w:type="character" w:customStyle="1" w:styleId="Char2">
    <w:name w:val="Χωρίς διάστιχο Char"/>
    <w:link w:val="a7"/>
    <w:uiPriority w:val="1"/>
    <w:rsid w:val="005C0F27"/>
    <w:rPr>
      <w:rFonts w:eastAsia="Times New Roman"/>
      <w:sz w:val="22"/>
      <w:szCs w:val="22"/>
      <w:lang w:val="el-GR" w:eastAsia="en-US" w:bidi="ar-SA"/>
    </w:rPr>
  </w:style>
  <w:style w:type="paragraph" w:styleId="a8">
    <w:name w:val="header"/>
    <w:basedOn w:val="a"/>
    <w:link w:val="Char3"/>
    <w:uiPriority w:val="99"/>
    <w:unhideWhenUsed/>
    <w:rsid w:val="00736314"/>
    <w:pPr>
      <w:tabs>
        <w:tab w:val="center" w:pos="4153"/>
        <w:tab w:val="right" w:pos="8306"/>
      </w:tabs>
    </w:pPr>
  </w:style>
  <w:style w:type="character" w:customStyle="1" w:styleId="Char3">
    <w:name w:val="Κεφαλίδα Char"/>
    <w:link w:val="a8"/>
    <w:uiPriority w:val="99"/>
    <w:rsid w:val="0073631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E5FEA"/>
    <w:rPr>
      <w:color w:val="0000FF"/>
      <w:u w:val="single"/>
    </w:rPr>
  </w:style>
  <w:style w:type="character" w:styleId="a3">
    <w:name w:val="footnote reference"/>
    <w:rsid w:val="006E5FEA"/>
    <w:rPr>
      <w:vertAlign w:val="superscript"/>
    </w:rPr>
  </w:style>
  <w:style w:type="paragraph" w:styleId="a4">
    <w:name w:val="footnote text"/>
    <w:basedOn w:val="a"/>
    <w:link w:val="Char"/>
    <w:semiHidden/>
    <w:rsid w:val="006E5FEA"/>
    <w:pPr>
      <w:spacing w:after="0" w:line="240" w:lineRule="auto"/>
    </w:pPr>
    <w:rPr>
      <w:rFonts w:ascii="Times New Roman" w:eastAsia="Times New Roman" w:hAnsi="Times New Roman"/>
      <w:sz w:val="20"/>
      <w:szCs w:val="20"/>
    </w:rPr>
  </w:style>
  <w:style w:type="character" w:customStyle="1" w:styleId="Char">
    <w:name w:val="Κείμενο υποσημείωσης Char"/>
    <w:link w:val="a4"/>
    <w:semiHidden/>
    <w:rsid w:val="006E5FEA"/>
    <w:rPr>
      <w:rFonts w:ascii="Times New Roman" w:eastAsia="Times New Roman" w:hAnsi="Times New Roman" w:cs="Times New Roman"/>
      <w:sz w:val="20"/>
      <w:szCs w:val="20"/>
    </w:rPr>
  </w:style>
  <w:style w:type="paragraph" w:styleId="a5">
    <w:name w:val="Balloon Text"/>
    <w:basedOn w:val="a"/>
    <w:link w:val="Char0"/>
    <w:uiPriority w:val="99"/>
    <w:semiHidden/>
    <w:unhideWhenUsed/>
    <w:rsid w:val="006E5FEA"/>
    <w:pPr>
      <w:spacing w:after="0" w:line="240" w:lineRule="auto"/>
    </w:pPr>
    <w:rPr>
      <w:rFonts w:ascii="Tahoma" w:hAnsi="Tahoma" w:cs="Tahoma"/>
      <w:sz w:val="16"/>
      <w:szCs w:val="16"/>
    </w:rPr>
  </w:style>
  <w:style w:type="character" w:customStyle="1" w:styleId="Char0">
    <w:name w:val="Κείμενο πλαισίου Char"/>
    <w:link w:val="a5"/>
    <w:uiPriority w:val="99"/>
    <w:semiHidden/>
    <w:rsid w:val="006E5FEA"/>
    <w:rPr>
      <w:rFonts w:ascii="Tahoma" w:eastAsia="Calibri" w:hAnsi="Tahoma" w:cs="Tahoma"/>
      <w:sz w:val="16"/>
      <w:szCs w:val="16"/>
    </w:rPr>
  </w:style>
  <w:style w:type="paragraph" w:styleId="a6">
    <w:name w:val="footer"/>
    <w:basedOn w:val="a"/>
    <w:link w:val="Char1"/>
    <w:uiPriority w:val="99"/>
    <w:unhideWhenUsed/>
    <w:rsid w:val="00E479D0"/>
    <w:pPr>
      <w:tabs>
        <w:tab w:val="center" w:pos="4320"/>
        <w:tab w:val="right" w:pos="8640"/>
      </w:tabs>
    </w:pPr>
    <w:rPr>
      <w:rFonts w:eastAsia="Times New Roman"/>
    </w:rPr>
  </w:style>
  <w:style w:type="character" w:customStyle="1" w:styleId="Char1">
    <w:name w:val="Υποσέλιδο Char"/>
    <w:link w:val="a6"/>
    <w:uiPriority w:val="99"/>
    <w:rsid w:val="00E479D0"/>
    <w:rPr>
      <w:rFonts w:ascii="Calibri" w:eastAsia="Times New Roman" w:hAnsi="Calibri" w:cs="Times New Roman"/>
      <w:sz w:val="22"/>
      <w:szCs w:val="22"/>
      <w:lang w:eastAsia="en-US"/>
    </w:rPr>
  </w:style>
  <w:style w:type="paragraph" w:styleId="a7">
    <w:name w:val="No Spacing"/>
    <w:link w:val="Char2"/>
    <w:uiPriority w:val="1"/>
    <w:qFormat/>
    <w:rsid w:val="005C0F27"/>
    <w:rPr>
      <w:rFonts w:eastAsia="Times New Roman"/>
      <w:sz w:val="22"/>
      <w:szCs w:val="22"/>
      <w:lang w:eastAsia="en-US"/>
    </w:rPr>
  </w:style>
  <w:style w:type="character" w:customStyle="1" w:styleId="Char2">
    <w:name w:val="Χωρίς διάστιχο Char"/>
    <w:link w:val="a7"/>
    <w:uiPriority w:val="1"/>
    <w:rsid w:val="005C0F27"/>
    <w:rPr>
      <w:rFonts w:eastAsia="Times New Roman"/>
      <w:sz w:val="22"/>
      <w:szCs w:val="22"/>
      <w:lang w:val="el-GR" w:eastAsia="en-US" w:bidi="ar-SA"/>
    </w:rPr>
  </w:style>
  <w:style w:type="paragraph" w:styleId="a8">
    <w:name w:val="header"/>
    <w:basedOn w:val="a"/>
    <w:link w:val="Char3"/>
    <w:uiPriority w:val="99"/>
    <w:unhideWhenUsed/>
    <w:rsid w:val="00736314"/>
    <w:pPr>
      <w:tabs>
        <w:tab w:val="center" w:pos="4153"/>
        <w:tab w:val="right" w:pos="8306"/>
      </w:tabs>
    </w:pPr>
  </w:style>
  <w:style w:type="character" w:customStyle="1" w:styleId="Char3">
    <w:name w:val="Κεφαλίδα Char"/>
    <w:link w:val="a8"/>
    <w:uiPriority w:val="99"/>
    <w:rsid w:val="007363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edu.gov.gr" TargetMode="External"/><Relationship Id="rId18" Type="http://schemas.openxmlformats.org/officeDocument/2006/relationships/footer" Target="footer1.xml"/><Relationship Id="rId26" Type="http://schemas.openxmlformats.org/officeDocument/2006/relationships/hyperlink" Target="http://www.etwinning.gr/news/ambassadorsworkshop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ngelopoulos@minedu.gov.gr" TargetMode="External"/><Relationship Id="rId17" Type="http://schemas.openxmlformats.org/officeDocument/2006/relationships/header" Target="header2.xml"/><Relationship Id="rId25" Type="http://schemas.openxmlformats.org/officeDocument/2006/relationships/hyperlink" Target="http://www.etwinning.gr/news/ambassadorsworkshop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gov.g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etwinning.net"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gelopoulos@minedu.gov.gr" TargetMode="External"/><Relationship Id="rId22" Type="http://schemas.openxmlformats.org/officeDocument/2006/relationships/hyperlink" Target="http://etwinning.g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twinning.net" TargetMode="External"/><Relationship Id="rId1" Type="http://schemas.openxmlformats.org/officeDocument/2006/relationships/hyperlink" Target="http://www.etwinning.g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twinning.net" TargetMode="External"/><Relationship Id="rId1" Type="http://schemas.openxmlformats.org/officeDocument/2006/relationships/hyperlink" Target="http://www.etwinnin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27051-148D-415C-9779-696C5947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601</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3845</CharactersWithSpaces>
  <SharedDoc>false</SharedDoc>
  <HLinks>
    <vt:vector size="60" baseType="variant">
      <vt:variant>
        <vt:i4>1441879</vt:i4>
      </vt:variant>
      <vt:variant>
        <vt:i4>9</vt:i4>
      </vt:variant>
      <vt:variant>
        <vt:i4>0</vt:i4>
      </vt:variant>
      <vt:variant>
        <vt:i4>5</vt:i4>
      </vt:variant>
      <vt:variant>
        <vt:lpwstr>http://www.etwinning.gr/news/ambassadorsworkshops</vt:lpwstr>
      </vt:variant>
      <vt:variant>
        <vt:lpwstr/>
      </vt:variant>
      <vt:variant>
        <vt:i4>1441879</vt:i4>
      </vt:variant>
      <vt:variant>
        <vt:i4>6</vt:i4>
      </vt:variant>
      <vt:variant>
        <vt:i4>0</vt:i4>
      </vt:variant>
      <vt:variant>
        <vt:i4>5</vt:i4>
      </vt:variant>
      <vt:variant>
        <vt:lpwstr>http://www.etwinning.gr/news/ambassadorsworkshops</vt:lpwstr>
      </vt:variant>
      <vt:variant>
        <vt:lpwstr/>
      </vt:variant>
      <vt:variant>
        <vt:i4>1114184</vt:i4>
      </vt:variant>
      <vt:variant>
        <vt:i4>3</vt:i4>
      </vt:variant>
      <vt:variant>
        <vt:i4>0</vt:i4>
      </vt:variant>
      <vt:variant>
        <vt:i4>5</vt:i4>
      </vt:variant>
      <vt:variant>
        <vt:lpwstr>http://etwinning.gr/</vt:lpwstr>
      </vt:variant>
      <vt:variant>
        <vt:lpwstr/>
      </vt:variant>
      <vt:variant>
        <vt:i4>4390918</vt:i4>
      </vt:variant>
      <vt:variant>
        <vt:i4>0</vt:i4>
      </vt:variant>
      <vt:variant>
        <vt:i4>0</vt:i4>
      </vt:variant>
      <vt:variant>
        <vt:i4>5</vt:i4>
      </vt:variant>
      <vt:variant>
        <vt:lpwstr>http://www.etwinning.net/</vt:lpwstr>
      </vt:variant>
      <vt:variant>
        <vt:lpwstr/>
      </vt:variant>
      <vt:variant>
        <vt:i4>4390918</vt:i4>
      </vt:variant>
      <vt:variant>
        <vt:i4>9</vt:i4>
      </vt:variant>
      <vt:variant>
        <vt:i4>0</vt:i4>
      </vt:variant>
      <vt:variant>
        <vt:i4>5</vt:i4>
      </vt:variant>
      <vt:variant>
        <vt:lpwstr>http://www.etwinning.net/</vt:lpwstr>
      </vt:variant>
      <vt:variant>
        <vt:lpwstr/>
      </vt:variant>
      <vt:variant>
        <vt:i4>1114129</vt:i4>
      </vt:variant>
      <vt:variant>
        <vt:i4>6</vt:i4>
      </vt:variant>
      <vt:variant>
        <vt:i4>0</vt:i4>
      </vt:variant>
      <vt:variant>
        <vt:i4>5</vt:i4>
      </vt:variant>
      <vt:variant>
        <vt:lpwstr>http://www.etwinning.gr/</vt:lpwstr>
      </vt:variant>
      <vt:variant>
        <vt:lpwstr/>
      </vt:variant>
      <vt:variant>
        <vt:i4>4390918</vt:i4>
      </vt:variant>
      <vt:variant>
        <vt:i4>3</vt:i4>
      </vt:variant>
      <vt:variant>
        <vt:i4>0</vt:i4>
      </vt:variant>
      <vt:variant>
        <vt:i4>5</vt:i4>
      </vt:variant>
      <vt:variant>
        <vt:lpwstr>http://www.etwinning.net/</vt:lpwstr>
      </vt:variant>
      <vt:variant>
        <vt:lpwstr/>
      </vt:variant>
      <vt:variant>
        <vt:i4>1114129</vt:i4>
      </vt:variant>
      <vt:variant>
        <vt:i4>0</vt:i4>
      </vt:variant>
      <vt:variant>
        <vt:i4>0</vt:i4>
      </vt:variant>
      <vt:variant>
        <vt:i4>5</vt:i4>
      </vt:variant>
      <vt:variant>
        <vt:lpwstr>http://www.etwinning.gr/</vt:lpwstr>
      </vt:variant>
      <vt:variant>
        <vt:lpwstr/>
      </vt:variant>
      <vt:variant>
        <vt:i4>4063306</vt:i4>
      </vt:variant>
      <vt:variant>
        <vt:i4>3</vt:i4>
      </vt:variant>
      <vt:variant>
        <vt:i4>0</vt:i4>
      </vt:variant>
      <vt:variant>
        <vt:i4>5</vt:i4>
      </vt:variant>
      <vt:variant>
        <vt:lpwstr>mailto:pbelogia@minedu.gov.gr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Παναγιώτης Αγγελόπουλος</cp:lastModifiedBy>
  <cp:revision>3</cp:revision>
  <cp:lastPrinted>2017-01-24T09:44:00Z</cp:lastPrinted>
  <dcterms:created xsi:type="dcterms:W3CDTF">2017-01-24T09:43:00Z</dcterms:created>
  <dcterms:modified xsi:type="dcterms:W3CDTF">2017-01-24T10:12:00Z</dcterms:modified>
</cp:coreProperties>
</file>